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1241" w:rsidRDefault="00C91241" w:rsidP="00C91241">
      <w:pPr>
        <w:pStyle w:val="a8"/>
        <w:jc w:val="center"/>
        <w:rPr>
          <w:sz w:val="28"/>
          <w:szCs w:val="28"/>
          <w:lang w:val="tt-RU"/>
        </w:rPr>
      </w:pPr>
      <w:r>
        <w:rPr>
          <w:sz w:val="28"/>
          <w:szCs w:val="28"/>
          <w:lang w:val="tt-RU"/>
        </w:rPr>
        <w:t>Муниципальное бюджетное общеоразовательное учреждение</w:t>
      </w:r>
    </w:p>
    <w:p w:rsidR="00C91241" w:rsidRDefault="00C91241" w:rsidP="00C91241">
      <w:pPr>
        <w:pStyle w:val="a8"/>
        <w:jc w:val="center"/>
        <w:rPr>
          <w:sz w:val="28"/>
          <w:szCs w:val="28"/>
          <w:lang w:val="tt-RU"/>
        </w:rPr>
      </w:pPr>
      <w:r>
        <w:rPr>
          <w:sz w:val="28"/>
          <w:szCs w:val="28"/>
          <w:lang w:val="tt-RU"/>
        </w:rPr>
        <w:t>“Верхнепинячинская основная  общеобразовательная школа”</w:t>
      </w:r>
    </w:p>
    <w:p w:rsidR="00C91241" w:rsidRDefault="00C91241" w:rsidP="00C91241">
      <w:pPr>
        <w:pStyle w:val="a8"/>
        <w:jc w:val="center"/>
        <w:rPr>
          <w:sz w:val="28"/>
          <w:szCs w:val="28"/>
          <w:lang w:val="tt-RU"/>
        </w:rPr>
      </w:pPr>
      <w:r>
        <w:rPr>
          <w:sz w:val="28"/>
          <w:szCs w:val="28"/>
          <w:lang w:val="tt-RU"/>
        </w:rPr>
        <w:t>Заинского муниципального района  Республики Татарстан</w:t>
      </w:r>
    </w:p>
    <w:p w:rsidR="00C91241" w:rsidRDefault="00C91241" w:rsidP="00C91241">
      <w:pPr>
        <w:pStyle w:val="a8"/>
        <w:rPr>
          <w:sz w:val="20"/>
          <w:szCs w:val="20"/>
          <w:lang w:val="tt-RU"/>
        </w:rPr>
      </w:pPr>
    </w:p>
    <w:p w:rsidR="00C91241" w:rsidRDefault="00C91241" w:rsidP="00C91241">
      <w:pPr>
        <w:pStyle w:val="a8"/>
        <w:rPr>
          <w:sz w:val="20"/>
          <w:szCs w:val="20"/>
        </w:rPr>
      </w:pPr>
      <w:r>
        <w:rPr>
          <w:sz w:val="20"/>
          <w:szCs w:val="20"/>
          <w:lang w:val="tt-RU"/>
        </w:rPr>
        <w:t xml:space="preserve">   “ </w:t>
      </w:r>
      <w:r>
        <w:rPr>
          <w:sz w:val="20"/>
          <w:szCs w:val="20"/>
        </w:rPr>
        <w:t xml:space="preserve">Рассмотрено»                                     «Согласовано»              </w:t>
      </w:r>
      <w:r>
        <w:rPr>
          <w:sz w:val="20"/>
          <w:szCs w:val="20"/>
          <w:lang w:val="tt-RU"/>
        </w:rPr>
        <w:t xml:space="preserve">                      </w:t>
      </w:r>
      <w:r>
        <w:rPr>
          <w:sz w:val="20"/>
          <w:szCs w:val="20"/>
        </w:rPr>
        <w:t xml:space="preserve">                  «Утверждаю»</w:t>
      </w:r>
    </w:p>
    <w:p w:rsidR="00C91241" w:rsidRDefault="00C91241" w:rsidP="00C91241">
      <w:pPr>
        <w:pStyle w:val="a8"/>
        <w:rPr>
          <w:sz w:val="20"/>
          <w:szCs w:val="20"/>
        </w:rPr>
      </w:pPr>
      <w:r>
        <w:rPr>
          <w:sz w:val="20"/>
          <w:szCs w:val="20"/>
        </w:rPr>
        <w:t xml:space="preserve">  Руководитель МО                   </w:t>
      </w:r>
      <w:r>
        <w:rPr>
          <w:sz w:val="20"/>
          <w:szCs w:val="20"/>
          <w:lang w:val="tt-RU"/>
        </w:rPr>
        <w:t xml:space="preserve">              </w:t>
      </w:r>
      <w:r>
        <w:rPr>
          <w:sz w:val="20"/>
          <w:szCs w:val="20"/>
        </w:rPr>
        <w:t xml:space="preserve"> Заместитель </w:t>
      </w:r>
      <w:r>
        <w:rPr>
          <w:sz w:val="20"/>
          <w:szCs w:val="20"/>
          <w:lang w:val="tt-RU"/>
        </w:rPr>
        <w:t xml:space="preserve"> директора</w:t>
      </w:r>
      <w:r>
        <w:rPr>
          <w:sz w:val="20"/>
          <w:szCs w:val="20"/>
        </w:rPr>
        <w:t xml:space="preserve">             </w:t>
      </w:r>
      <w:r>
        <w:rPr>
          <w:sz w:val="20"/>
          <w:szCs w:val="20"/>
          <w:lang w:val="tt-RU"/>
        </w:rPr>
        <w:t xml:space="preserve">     </w:t>
      </w:r>
      <w:r>
        <w:rPr>
          <w:sz w:val="20"/>
          <w:szCs w:val="20"/>
        </w:rPr>
        <w:t xml:space="preserve">                    </w:t>
      </w:r>
      <w:r>
        <w:rPr>
          <w:sz w:val="20"/>
          <w:szCs w:val="20"/>
          <w:lang w:val="tt-RU"/>
        </w:rPr>
        <w:t>Директор</w:t>
      </w:r>
      <w:r>
        <w:rPr>
          <w:sz w:val="20"/>
          <w:szCs w:val="20"/>
        </w:rPr>
        <w:t xml:space="preserve"> МБОУ</w:t>
      </w:r>
    </w:p>
    <w:p w:rsidR="00C91241" w:rsidRDefault="00C91241" w:rsidP="00C91241">
      <w:pPr>
        <w:pStyle w:val="a8"/>
        <w:tabs>
          <w:tab w:val="left" w:pos="7095"/>
        </w:tabs>
        <w:rPr>
          <w:sz w:val="20"/>
          <w:szCs w:val="20"/>
          <w:lang w:val="tt-RU"/>
        </w:rPr>
      </w:pPr>
      <w:r>
        <w:rPr>
          <w:sz w:val="20"/>
          <w:szCs w:val="20"/>
        </w:rPr>
        <w:t xml:space="preserve"> _________________                                 по УР  МБОУ</w:t>
      </w:r>
      <w:r w:rsidR="00DF13BB" w:rsidRPr="00DF13BB">
        <w:rPr>
          <w:sz w:val="20"/>
          <w:szCs w:val="20"/>
        </w:rPr>
        <w:t xml:space="preserve"> </w:t>
      </w:r>
      <w:r>
        <w:rPr>
          <w:sz w:val="20"/>
          <w:szCs w:val="20"/>
          <w:lang w:val="tt-RU"/>
        </w:rPr>
        <w:t>” Верхнепи-</w:t>
      </w:r>
      <w:r>
        <w:rPr>
          <w:sz w:val="20"/>
          <w:szCs w:val="20"/>
          <w:lang w:val="tt-RU"/>
        </w:rPr>
        <w:tab/>
        <w:t>“Верхнепинячинская ООШ”</w:t>
      </w:r>
    </w:p>
    <w:p w:rsidR="00C91241" w:rsidRDefault="00C91241" w:rsidP="00C91241">
      <w:pPr>
        <w:pStyle w:val="a8"/>
        <w:rPr>
          <w:sz w:val="20"/>
          <w:szCs w:val="20"/>
        </w:rPr>
      </w:pPr>
      <w:r>
        <w:rPr>
          <w:sz w:val="20"/>
          <w:szCs w:val="20"/>
        </w:rPr>
        <w:t xml:space="preserve">               </w:t>
      </w:r>
      <w:r>
        <w:rPr>
          <w:sz w:val="20"/>
          <w:szCs w:val="20"/>
        </w:rPr>
        <w:tab/>
        <w:t xml:space="preserve">               </w:t>
      </w:r>
      <w:r>
        <w:rPr>
          <w:sz w:val="20"/>
          <w:szCs w:val="20"/>
          <w:lang w:val="tt-RU"/>
        </w:rPr>
        <w:t xml:space="preserve">                        чинская ООШ “                                                          _____________    </w:t>
      </w:r>
      <w:r>
        <w:rPr>
          <w:sz w:val="20"/>
          <w:szCs w:val="20"/>
        </w:rPr>
        <w:t xml:space="preserve">                        </w:t>
      </w:r>
    </w:p>
    <w:p w:rsidR="00C91241" w:rsidRDefault="00C91241" w:rsidP="00C91241">
      <w:pPr>
        <w:pStyle w:val="a8"/>
        <w:rPr>
          <w:sz w:val="20"/>
          <w:szCs w:val="20"/>
        </w:rPr>
      </w:pPr>
      <w:r>
        <w:rPr>
          <w:sz w:val="20"/>
          <w:szCs w:val="20"/>
        </w:rPr>
        <w:t xml:space="preserve">Чикина А.З.                                           ____________________               </w:t>
      </w:r>
      <w:r>
        <w:rPr>
          <w:sz w:val="20"/>
          <w:szCs w:val="20"/>
          <w:lang w:val="tt-RU"/>
        </w:rPr>
        <w:t xml:space="preserve">                                  </w:t>
      </w:r>
      <w:r>
        <w:rPr>
          <w:sz w:val="20"/>
          <w:szCs w:val="20"/>
        </w:rPr>
        <w:t xml:space="preserve">  Зиатдинов И.Г.</w:t>
      </w:r>
    </w:p>
    <w:p w:rsidR="00C91241" w:rsidRDefault="00C91241" w:rsidP="00C91241">
      <w:pPr>
        <w:rPr>
          <w:rFonts w:ascii="Calibri" w:hAnsi="Calibri"/>
          <w:sz w:val="22"/>
          <w:szCs w:val="22"/>
        </w:rPr>
      </w:pPr>
      <w:r>
        <w:rPr>
          <w:sz w:val="20"/>
          <w:szCs w:val="20"/>
        </w:rPr>
        <w:t xml:space="preserve">Протокол №_1___от                </w:t>
      </w:r>
      <w:r>
        <w:rPr>
          <w:sz w:val="20"/>
          <w:szCs w:val="20"/>
          <w:lang w:val="tt-RU"/>
        </w:rPr>
        <w:t xml:space="preserve">                    </w:t>
      </w:r>
      <w:r>
        <w:rPr>
          <w:sz w:val="20"/>
          <w:szCs w:val="20"/>
        </w:rPr>
        <w:t xml:space="preserve">   </w:t>
      </w:r>
      <w:r>
        <w:rPr>
          <w:sz w:val="20"/>
          <w:szCs w:val="20"/>
          <w:lang w:val="tt-RU"/>
        </w:rPr>
        <w:t>Исламова Г.Г.</w:t>
      </w:r>
      <w:r>
        <w:rPr>
          <w:sz w:val="20"/>
          <w:szCs w:val="20"/>
        </w:rPr>
        <w:t xml:space="preserve">                                               Пр</w:t>
      </w:r>
      <w:r>
        <w:rPr>
          <w:sz w:val="20"/>
          <w:szCs w:val="20"/>
          <w:lang w:val="tt-RU"/>
        </w:rPr>
        <w:t xml:space="preserve">отокол </w:t>
      </w:r>
      <w:r>
        <w:rPr>
          <w:sz w:val="20"/>
          <w:szCs w:val="20"/>
        </w:rPr>
        <w:t>№ ______от</w:t>
      </w:r>
    </w:p>
    <w:p w:rsidR="00C91241" w:rsidRDefault="00C91241" w:rsidP="00C91241">
      <w:pPr>
        <w:pStyle w:val="a8"/>
        <w:rPr>
          <w:sz w:val="20"/>
          <w:szCs w:val="20"/>
        </w:rPr>
      </w:pPr>
      <w:r>
        <w:rPr>
          <w:sz w:val="20"/>
          <w:szCs w:val="20"/>
        </w:rPr>
        <w:t>«    »                     2</w:t>
      </w:r>
      <w:r>
        <w:rPr>
          <w:sz w:val="20"/>
          <w:szCs w:val="20"/>
          <w:lang w:val="tt-RU"/>
        </w:rPr>
        <w:t>01</w:t>
      </w:r>
      <w:r>
        <w:rPr>
          <w:sz w:val="20"/>
          <w:szCs w:val="20"/>
        </w:rPr>
        <w:t xml:space="preserve">4г.                     </w:t>
      </w:r>
      <w:r>
        <w:rPr>
          <w:sz w:val="20"/>
          <w:szCs w:val="20"/>
          <w:lang w:val="tt-RU"/>
        </w:rPr>
        <w:t xml:space="preserve">   </w:t>
      </w:r>
      <w:r>
        <w:rPr>
          <w:sz w:val="20"/>
          <w:szCs w:val="20"/>
        </w:rPr>
        <w:t xml:space="preserve">«     »                          </w:t>
      </w:r>
      <w:r>
        <w:rPr>
          <w:sz w:val="20"/>
          <w:szCs w:val="20"/>
          <w:lang w:val="tt-RU"/>
        </w:rPr>
        <w:t xml:space="preserve"> </w:t>
      </w:r>
      <w:r>
        <w:rPr>
          <w:sz w:val="20"/>
          <w:szCs w:val="20"/>
        </w:rPr>
        <w:t>20</w:t>
      </w:r>
      <w:r>
        <w:rPr>
          <w:sz w:val="20"/>
          <w:szCs w:val="20"/>
          <w:lang w:val="tt-RU"/>
        </w:rPr>
        <w:t>1</w:t>
      </w:r>
      <w:r>
        <w:rPr>
          <w:sz w:val="20"/>
          <w:szCs w:val="20"/>
        </w:rPr>
        <w:t>4г.                                     «       »</w:t>
      </w:r>
      <w:r>
        <w:rPr>
          <w:sz w:val="20"/>
          <w:szCs w:val="20"/>
          <w:lang w:val="tt-RU"/>
        </w:rPr>
        <w:t xml:space="preserve">                       </w:t>
      </w:r>
      <w:r>
        <w:rPr>
          <w:sz w:val="20"/>
          <w:szCs w:val="20"/>
        </w:rPr>
        <w:t>20</w:t>
      </w:r>
      <w:r>
        <w:rPr>
          <w:sz w:val="20"/>
          <w:szCs w:val="20"/>
          <w:lang w:val="tt-RU"/>
        </w:rPr>
        <w:t>14</w:t>
      </w:r>
      <w:r>
        <w:rPr>
          <w:sz w:val="20"/>
          <w:szCs w:val="20"/>
        </w:rPr>
        <w:t xml:space="preserve">г.    </w:t>
      </w:r>
      <w:r>
        <w:rPr>
          <w:sz w:val="20"/>
          <w:szCs w:val="20"/>
          <w:lang w:val="tt-RU"/>
        </w:rPr>
        <w:t xml:space="preserve">                                                      </w:t>
      </w:r>
    </w:p>
    <w:p w:rsidR="00C91241" w:rsidRDefault="00C91241" w:rsidP="00C91241">
      <w:pPr>
        <w:pStyle w:val="a8"/>
        <w:rPr>
          <w:b/>
          <w:sz w:val="20"/>
          <w:szCs w:val="20"/>
          <w:u w:val="single"/>
          <w:lang w:val="tt-RU"/>
        </w:rPr>
      </w:pPr>
    </w:p>
    <w:p w:rsidR="00C91241" w:rsidRDefault="00C91241" w:rsidP="00C91241">
      <w:pPr>
        <w:pStyle w:val="a8"/>
        <w:rPr>
          <w:b/>
          <w:sz w:val="20"/>
          <w:szCs w:val="20"/>
          <w:lang w:val="tt-RU"/>
        </w:rPr>
      </w:pPr>
    </w:p>
    <w:p w:rsidR="00C91241" w:rsidRDefault="00C91241" w:rsidP="00C91241">
      <w:pPr>
        <w:pStyle w:val="a8"/>
        <w:rPr>
          <w:b/>
          <w:sz w:val="22"/>
          <w:szCs w:val="22"/>
        </w:rPr>
      </w:pPr>
      <w:r>
        <w:rPr>
          <w:b/>
          <w:lang w:val="tt-RU"/>
        </w:rPr>
        <w:t xml:space="preserve"> </w:t>
      </w:r>
    </w:p>
    <w:p w:rsidR="00C91241" w:rsidRDefault="00C91241" w:rsidP="00C91241">
      <w:pPr>
        <w:pStyle w:val="a8"/>
      </w:pPr>
    </w:p>
    <w:p w:rsidR="00C91241" w:rsidRDefault="00C91241" w:rsidP="00C91241">
      <w:pPr>
        <w:pStyle w:val="a8"/>
      </w:pPr>
    </w:p>
    <w:p w:rsidR="00C91241" w:rsidRDefault="00C91241" w:rsidP="00C91241">
      <w:pPr>
        <w:pStyle w:val="a8"/>
      </w:pPr>
      <w:r>
        <w:t xml:space="preserve">                                                            </w:t>
      </w:r>
    </w:p>
    <w:p w:rsidR="00C91241" w:rsidRDefault="00C91241" w:rsidP="00C91241">
      <w:pPr>
        <w:pStyle w:val="a8"/>
      </w:pPr>
    </w:p>
    <w:p w:rsidR="00C91241" w:rsidRDefault="00C91241" w:rsidP="00C91241">
      <w:pPr>
        <w:pStyle w:val="a8"/>
      </w:pPr>
    </w:p>
    <w:p w:rsidR="00C91241" w:rsidRDefault="00C91241" w:rsidP="00C91241">
      <w:pPr>
        <w:pStyle w:val="a8"/>
      </w:pPr>
    </w:p>
    <w:p w:rsidR="00C91241" w:rsidRDefault="00C91241" w:rsidP="00C91241">
      <w:pPr>
        <w:pStyle w:val="a8"/>
      </w:pPr>
    </w:p>
    <w:p w:rsidR="00C91241" w:rsidRDefault="00C91241" w:rsidP="00C91241">
      <w:pPr>
        <w:pStyle w:val="a8"/>
      </w:pPr>
    </w:p>
    <w:p w:rsidR="00C91241" w:rsidRDefault="00C91241" w:rsidP="00C91241">
      <w:pPr>
        <w:pStyle w:val="a8"/>
      </w:pPr>
    </w:p>
    <w:p w:rsidR="00C91241" w:rsidRDefault="00C91241" w:rsidP="00C91241">
      <w:pPr>
        <w:pStyle w:val="a8"/>
      </w:pPr>
    </w:p>
    <w:p w:rsidR="00C91241" w:rsidRDefault="00C91241" w:rsidP="00C91241">
      <w:pPr>
        <w:pStyle w:val="a8"/>
        <w:jc w:val="center"/>
        <w:rPr>
          <w:b/>
          <w:sz w:val="36"/>
          <w:szCs w:val="36"/>
        </w:rPr>
      </w:pPr>
      <w:r>
        <w:rPr>
          <w:b/>
          <w:sz w:val="36"/>
          <w:szCs w:val="36"/>
        </w:rPr>
        <w:t>Рабочая программа</w:t>
      </w:r>
    </w:p>
    <w:p w:rsidR="00C91241" w:rsidRDefault="00C91241" w:rsidP="00C91241">
      <w:pPr>
        <w:pStyle w:val="a8"/>
        <w:jc w:val="center"/>
        <w:rPr>
          <w:b/>
          <w:sz w:val="36"/>
          <w:szCs w:val="36"/>
        </w:rPr>
      </w:pPr>
      <w:r>
        <w:rPr>
          <w:b/>
          <w:sz w:val="36"/>
          <w:szCs w:val="36"/>
        </w:rPr>
        <w:t>по технологии для обучающихся 4 класса</w:t>
      </w:r>
    </w:p>
    <w:p w:rsidR="00C91241" w:rsidRDefault="00C91241" w:rsidP="00C91241">
      <w:pPr>
        <w:pStyle w:val="a8"/>
        <w:jc w:val="center"/>
        <w:rPr>
          <w:b/>
          <w:sz w:val="36"/>
          <w:szCs w:val="36"/>
        </w:rPr>
      </w:pPr>
      <w:r>
        <w:rPr>
          <w:b/>
          <w:sz w:val="36"/>
          <w:szCs w:val="36"/>
        </w:rPr>
        <w:t>начального общего образования</w:t>
      </w:r>
    </w:p>
    <w:p w:rsidR="00C91241" w:rsidRDefault="00C91241" w:rsidP="00C91241">
      <w:pPr>
        <w:pStyle w:val="a8"/>
        <w:jc w:val="center"/>
        <w:rPr>
          <w:b/>
          <w:sz w:val="36"/>
          <w:szCs w:val="36"/>
        </w:rPr>
      </w:pPr>
      <w:r>
        <w:rPr>
          <w:b/>
          <w:sz w:val="36"/>
          <w:szCs w:val="36"/>
        </w:rPr>
        <w:t>на 2014/2015 учебный год</w:t>
      </w:r>
    </w:p>
    <w:p w:rsidR="00C91241" w:rsidRDefault="00C91241" w:rsidP="00C91241">
      <w:pPr>
        <w:pStyle w:val="a8"/>
        <w:jc w:val="center"/>
        <w:rPr>
          <w:b/>
          <w:sz w:val="36"/>
          <w:szCs w:val="36"/>
        </w:rPr>
      </w:pPr>
      <w:r>
        <w:rPr>
          <w:b/>
          <w:sz w:val="36"/>
          <w:szCs w:val="36"/>
        </w:rPr>
        <w:t>Шакировой Гулии Раисовны</w:t>
      </w:r>
    </w:p>
    <w:p w:rsidR="00C91241" w:rsidRDefault="00C91241" w:rsidP="00C91241">
      <w:pPr>
        <w:pStyle w:val="a8"/>
        <w:rPr>
          <w:b/>
          <w:sz w:val="36"/>
          <w:szCs w:val="36"/>
        </w:rPr>
      </w:pPr>
      <w:r>
        <w:rPr>
          <w:b/>
          <w:sz w:val="44"/>
          <w:szCs w:val="44"/>
        </w:rPr>
        <w:t xml:space="preserve">              </w:t>
      </w:r>
    </w:p>
    <w:p w:rsidR="00C91241" w:rsidRDefault="00C91241" w:rsidP="00C91241">
      <w:pPr>
        <w:pStyle w:val="a8"/>
        <w:rPr>
          <w:b/>
          <w:sz w:val="36"/>
          <w:szCs w:val="36"/>
        </w:rPr>
      </w:pPr>
    </w:p>
    <w:p w:rsidR="00C91241" w:rsidRDefault="00C91241" w:rsidP="00C91241">
      <w:pPr>
        <w:pStyle w:val="a8"/>
        <w:rPr>
          <w:b/>
          <w:sz w:val="36"/>
          <w:szCs w:val="36"/>
        </w:rPr>
      </w:pPr>
    </w:p>
    <w:p w:rsidR="00C91241" w:rsidRDefault="00C91241" w:rsidP="00C91241">
      <w:pPr>
        <w:pStyle w:val="a8"/>
        <w:rPr>
          <w:b/>
          <w:sz w:val="36"/>
          <w:szCs w:val="36"/>
        </w:rPr>
      </w:pPr>
    </w:p>
    <w:p w:rsidR="00C91241" w:rsidRDefault="00C91241" w:rsidP="00C91241">
      <w:pPr>
        <w:pStyle w:val="a8"/>
        <w:rPr>
          <w:b/>
          <w:sz w:val="36"/>
          <w:szCs w:val="36"/>
        </w:rPr>
      </w:pPr>
    </w:p>
    <w:p w:rsidR="00C91241" w:rsidRDefault="00C91241" w:rsidP="00C91241">
      <w:pPr>
        <w:pStyle w:val="a8"/>
        <w:rPr>
          <w:sz w:val="36"/>
          <w:szCs w:val="36"/>
        </w:rPr>
      </w:pPr>
      <w:r>
        <w:rPr>
          <w:b/>
          <w:sz w:val="36"/>
          <w:szCs w:val="36"/>
        </w:rPr>
        <w:t xml:space="preserve">     </w:t>
      </w:r>
    </w:p>
    <w:p w:rsidR="00C91241" w:rsidRDefault="00C91241" w:rsidP="00C91241">
      <w:pPr>
        <w:pStyle w:val="a8"/>
        <w:rPr>
          <w:b/>
          <w:sz w:val="36"/>
          <w:szCs w:val="36"/>
        </w:rPr>
      </w:pPr>
    </w:p>
    <w:p w:rsidR="00C91241" w:rsidRDefault="00C91241" w:rsidP="00C91241">
      <w:pPr>
        <w:pStyle w:val="a8"/>
        <w:rPr>
          <w:sz w:val="36"/>
          <w:szCs w:val="36"/>
        </w:rPr>
      </w:pPr>
    </w:p>
    <w:p w:rsidR="00C91241" w:rsidRDefault="00C91241" w:rsidP="00C91241">
      <w:pPr>
        <w:pStyle w:val="a8"/>
        <w:rPr>
          <w:sz w:val="36"/>
          <w:szCs w:val="36"/>
        </w:rPr>
      </w:pPr>
    </w:p>
    <w:p w:rsidR="00C91241" w:rsidRDefault="00C91241" w:rsidP="00C91241">
      <w:pPr>
        <w:pStyle w:val="a8"/>
      </w:pPr>
      <w:r>
        <w:t xml:space="preserve">                                                                                                    Рассмотрено на заседании</w:t>
      </w:r>
    </w:p>
    <w:p w:rsidR="00C91241" w:rsidRDefault="00C91241" w:rsidP="00C91241">
      <w:pPr>
        <w:pStyle w:val="a8"/>
      </w:pPr>
      <w:r>
        <w:t xml:space="preserve">                                                                                                     педагогического совета </w:t>
      </w:r>
    </w:p>
    <w:p w:rsidR="00C91241" w:rsidRDefault="00C91241" w:rsidP="00C91241">
      <w:pPr>
        <w:pStyle w:val="a8"/>
      </w:pPr>
      <w:r>
        <w:t xml:space="preserve">                                                                                                     протокол    № 1    от</w:t>
      </w:r>
    </w:p>
    <w:p w:rsidR="00C91241" w:rsidRDefault="00C91241" w:rsidP="00C91241">
      <w:pPr>
        <w:pStyle w:val="a8"/>
      </w:pPr>
      <w:r>
        <w:t xml:space="preserve">                                                                                                     «</w:t>
      </w:r>
      <w:r>
        <w:rPr>
          <w:lang w:val="tt-RU"/>
        </w:rPr>
        <w:t xml:space="preserve">       </w:t>
      </w:r>
      <w:r>
        <w:t>»                         201</w:t>
      </w:r>
      <w:r>
        <w:rPr>
          <w:lang w:val="tt-RU"/>
        </w:rPr>
        <w:t>4</w:t>
      </w:r>
      <w:r>
        <w:t>г.</w:t>
      </w:r>
    </w:p>
    <w:p w:rsidR="00C91241" w:rsidRDefault="00C91241" w:rsidP="00C91241">
      <w:pPr>
        <w:pStyle w:val="a8"/>
      </w:pPr>
    </w:p>
    <w:p w:rsidR="00C91241" w:rsidRDefault="00C91241" w:rsidP="00C91241">
      <w:pPr>
        <w:pStyle w:val="a8"/>
      </w:pPr>
    </w:p>
    <w:p w:rsidR="00C91241" w:rsidRDefault="00C91241" w:rsidP="00C91241">
      <w:pPr>
        <w:pStyle w:val="a8"/>
        <w:tabs>
          <w:tab w:val="left" w:pos="3900"/>
        </w:tabs>
      </w:pPr>
      <w:r>
        <w:tab/>
        <w:t>201</w:t>
      </w:r>
      <w:r>
        <w:rPr>
          <w:lang w:val="tt-RU"/>
        </w:rPr>
        <w:t>4</w:t>
      </w:r>
      <w:r>
        <w:t xml:space="preserve"> г.</w:t>
      </w:r>
    </w:p>
    <w:p w:rsidR="00417196" w:rsidRPr="00C91241" w:rsidRDefault="00417196" w:rsidP="00D954EC">
      <w:pPr>
        <w:shd w:val="clear" w:color="auto" w:fill="FFFFFF"/>
        <w:jc w:val="center"/>
        <w:rPr>
          <w:b/>
        </w:rPr>
      </w:pPr>
    </w:p>
    <w:p w:rsidR="00DF13BB" w:rsidRDefault="00DF13BB" w:rsidP="00D954EC">
      <w:pPr>
        <w:shd w:val="clear" w:color="auto" w:fill="FFFFFF"/>
        <w:jc w:val="center"/>
        <w:rPr>
          <w:b/>
        </w:rPr>
      </w:pPr>
    </w:p>
    <w:p w:rsidR="002D53DB" w:rsidRPr="00AA547D" w:rsidRDefault="002D53DB" w:rsidP="00D954EC">
      <w:pPr>
        <w:shd w:val="clear" w:color="auto" w:fill="FFFFFF"/>
        <w:jc w:val="center"/>
        <w:rPr>
          <w:b/>
        </w:rPr>
      </w:pPr>
    </w:p>
    <w:p w:rsidR="002D53DB" w:rsidRPr="00AA547D" w:rsidRDefault="002D53DB" w:rsidP="00D954EC">
      <w:pPr>
        <w:shd w:val="clear" w:color="auto" w:fill="FFFFFF"/>
        <w:jc w:val="center"/>
        <w:rPr>
          <w:b/>
        </w:rPr>
      </w:pPr>
    </w:p>
    <w:p w:rsidR="00D954EC" w:rsidRPr="00440E5E" w:rsidRDefault="00D954EC" w:rsidP="00D954EC">
      <w:pPr>
        <w:shd w:val="clear" w:color="auto" w:fill="FFFFFF"/>
        <w:jc w:val="center"/>
        <w:rPr>
          <w:b/>
        </w:rPr>
      </w:pPr>
      <w:r w:rsidRPr="00440E5E">
        <w:rPr>
          <w:b/>
        </w:rPr>
        <w:lastRenderedPageBreak/>
        <w:t>Пояснительная записка</w:t>
      </w:r>
    </w:p>
    <w:p w:rsidR="00D954EC" w:rsidRPr="00440E5E" w:rsidRDefault="00D954EC" w:rsidP="00D954EC">
      <w:pPr>
        <w:ind w:firstLine="360"/>
        <w:jc w:val="both"/>
        <w:rPr>
          <w:bCs/>
        </w:rPr>
      </w:pPr>
      <w:r w:rsidRPr="00440E5E">
        <w:rPr>
          <w:bCs/>
        </w:rPr>
        <w:t>Рабочая программа по технологии составлена на основе следующих нормативных документов и методических рекомендаций:</w:t>
      </w:r>
    </w:p>
    <w:p w:rsidR="009B10B3" w:rsidRDefault="009B10B3" w:rsidP="009B10B3">
      <w:pPr>
        <w:numPr>
          <w:ilvl w:val="0"/>
          <w:numId w:val="2"/>
        </w:numPr>
        <w:suppressAutoHyphens w:val="0"/>
        <w:autoSpaceDE w:val="0"/>
        <w:autoSpaceDN w:val="0"/>
        <w:adjustRightInd w:val="0"/>
        <w:jc w:val="both"/>
      </w:pPr>
      <w:r>
        <w:rPr>
          <w:bCs/>
        </w:rPr>
        <w:t xml:space="preserve">Федеральный  государственный </w:t>
      </w:r>
      <w:r>
        <w:t>образовательный</w:t>
      </w:r>
      <w:r>
        <w:rPr>
          <w:bCs/>
        </w:rPr>
        <w:t xml:space="preserve"> стандарт </w:t>
      </w:r>
      <w:r>
        <w:t xml:space="preserve">начального </w:t>
      </w:r>
      <w:r>
        <w:rPr>
          <w:bCs/>
        </w:rPr>
        <w:t xml:space="preserve">общего образования: Приказ МО Российской Федерации № </w:t>
      </w:r>
      <w:r>
        <w:t>373 от  6 октября 2009 года;</w:t>
      </w:r>
    </w:p>
    <w:p w:rsidR="00D954EC" w:rsidRPr="00440E5E" w:rsidRDefault="00D954EC" w:rsidP="00D954EC">
      <w:pPr>
        <w:pStyle w:val="a4"/>
        <w:numPr>
          <w:ilvl w:val="0"/>
          <w:numId w:val="2"/>
        </w:numPr>
        <w:autoSpaceDE w:val="0"/>
        <w:autoSpaceDN w:val="0"/>
        <w:adjustRightInd w:val="0"/>
        <w:spacing w:after="0" w:line="240" w:lineRule="auto"/>
        <w:jc w:val="both"/>
        <w:rPr>
          <w:rFonts w:ascii="Times New Roman" w:hAnsi="Times New Roman"/>
          <w:sz w:val="24"/>
          <w:szCs w:val="24"/>
          <w:lang w:val="ru-RU"/>
        </w:rPr>
      </w:pPr>
      <w:r w:rsidRPr="00440E5E">
        <w:rPr>
          <w:rFonts w:ascii="Times New Roman" w:hAnsi="Times New Roman"/>
          <w:sz w:val="24"/>
          <w:szCs w:val="24"/>
          <w:lang w:val="ru-RU"/>
        </w:rPr>
        <w:t xml:space="preserve">Примерные программы Министерства образования и науки РФ, созданные на основе федерального компонента государственного образовательного стандарта, //М.: «Просвещение», 2011 год; </w:t>
      </w:r>
    </w:p>
    <w:p w:rsidR="00D954EC" w:rsidRPr="00440E5E" w:rsidRDefault="00D954EC" w:rsidP="00D954EC">
      <w:pPr>
        <w:pStyle w:val="a4"/>
        <w:numPr>
          <w:ilvl w:val="0"/>
          <w:numId w:val="2"/>
        </w:numPr>
        <w:autoSpaceDE w:val="0"/>
        <w:autoSpaceDN w:val="0"/>
        <w:adjustRightInd w:val="0"/>
        <w:spacing w:after="0" w:line="240" w:lineRule="auto"/>
        <w:jc w:val="both"/>
        <w:rPr>
          <w:rFonts w:ascii="Times New Roman" w:hAnsi="Times New Roman"/>
          <w:sz w:val="24"/>
          <w:szCs w:val="24"/>
          <w:lang w:val="ru-RU"/>
        </w:rPr>
      </w:pPr>
      <w:r w:rsidRPr="00440E5E">
        <w:rPr>
          <w:rFonts w:ascii="Times New Roman" w:hAnsi="Times New Roman"/>
          <w:sz w:val="24"/>
          <w:szCs w:val="24"/>
          <w:lang w:val="ru-RU"/>
        </w:rPr>
        <w:t>Авторская программа по технологии Н. И. Роговцевой, С. В. Анащенковой, созданная на основе примерных программ Министерства образования и науки РФ //М.: «Просвещение» , 2011 год.;</w:t>
      </w:r>
    </w:p>
    <w:p w:rsidR="00D954EC" w:rsidRPr="00440E5E" w:rsidRDefault="00C91241" w:rsidP="00D954EC">
      <w:pPr>
        <w:pStyle w:val="a4"/>
        <w:numPr>
          <w:ilvl w:val="0"/>
          <w:numId w:val="2"/>
        </w:numPr>
        <w:spacing w:after="0" w:line="240" w:lineRule="auto"/>
        <w:jc w:val="both"/>
        <w:rPr>
          <w:lang w:val="ru-RU"/>
        </w:rPr>
      </w:pPr>
      <w:r>
        <w:rPr>
          <w:rFonts w:ascii="Times New Roman" w:hAnsi="Times New Roman"/>
          <w:sz w:val="24"/>
          <w:szCs w:val="24"/>
          <w:lang w:val="ru-RU"/>
        </w:rPr>
        <w:t>Учебный план МБОУ «Верхнепинячинская ООШ» на 2014-2015</w:t>
      </w:r>
      <w:r w:rsidR="00D954EC" w:rsidRPr="00440E5E">
        <w:rPr>
          <w:rFonts w:ascii="Times New Roman" w:hAnsi="Times New Roman"/>
          <w:sz w:val="24"/>
          <w:szCs w:val="24"/>
          <w:lang w:val="ru-RU"/>
        </w:rPr>
        <w:t xml:space="preserve"> учебный год.</w:t>
      </w:r>
    </w:p>
    <w:p w:rsidR="00D954EC" w:rsidRPr="00440E5E" w:rsidRDefault="00D954EC" w:rsidP="00D954EC">
      <w:pPr>
        <w:ind w:firstLine="360"/>
        <w:jc w:val="both"/>
      </w:pPr>
      <w:r w:rsidRPr="00440E5E">
        <w:t>Рабочая программа ориентирована на использование учебника для 4 класса начальной школы Н. И. Роговцевой, Н. В. Богдановой «Технология», / /М.: «Просвещение» , 201</w:t>
      </w:r>
      <w:r w:rsidR="00A84D64" w:rsidRPr="00440E5E">
        <w:t>3</w:t>
      </w:r>
      <w:r w:rsidRPr="00440E5E">
        <w:t xml:space="preserve"> год.</w:t>
      </w:r>
    </w:p>
    <w:p w:rsidR="00D954EC" w:rsidRPr="00440E5E" w:rsidRDefault="00D954EC" w:rsidP="00D954EC">
      <w:pPr>
        <w:ind w:left="360"/>
        <w:jc w:val="center"/>
        <w:rPr>
          <w:b/>
        </w:rPr>
      </w:pPr>
      <w:r w:rsidRPr="00440E5E">
        <w:rPr>
          <w:b/>
        </w:rPr>
        <w:t>Цели и задачи курса технологии 4 класса</w:t>
      </w:r>
    </w:p>
    <w:p w:rsidR="00D954EC" w:rsidRPr="00B974B5" w:rsidRDefault="00D954EC" w:rsidP="00D954EC">
      <w:pPr>
        <w:ind w:firstLine="567"/>
        <w:jc w:val="both"/>
        <w:rPr>
          <w:color w:val="008000"/>
        </w:rPr>
      </w:pPr>
      <w:r w:rsidRPr="00B974B5">
        <w:rPr>
          <w:b/>
        </w:rPr>
        <w:t xml:space="preserve">Цели </w:t>
      </w:r>
      <w:r>
        <w:t>изучения технологии:</w:t>
      </w:r>
    </w:p>
    <w:p w:rsidR="00D954EC" w:rsidRPr="000C7E4C" w:rsidRDefault="00D954EC" w:rsidP="00D954EC">
      <w:pPr>
        <w:pStyle w:val="a4"/>
        <w:numPr>
          <w:ilvl w:val="0"/>
          <w:numId w:val="5"/>
        </w:numPr>
        <w:tabs>
          <w:tab w:val="left" w:pos="851"/>
        </w:tabs>
        <w:spacing w:line="240" w:lineRule="auto"/>
        <w:ind w:left="680"/>
        <w:jc w:val="both"/>
        <w:rPr>
          <w:rFonts w:ascii="Times New Roman" w:hAnsi="Times New Roman"/>
          <w:bCs/>
          <w:sz w:val="24"/>
          <w:szCs w:val="24"/>
          <w:lang w:val="ru-RU"/>
        </w:rPr>
      </w:pPr>
      <w:r w:rsidRPr="000C7E4C">
        <w:rPr>
          <w:rFonts w:ascii="Times New Roman" w:hAnsi="Times New Roman"/>
          <w:bCs/>
          <w:sz w:val="24"/>
          <w:szCs w:val="24"/>
          <w:lang w:val="ru-RU"/>
        </w:rPr>
        <w:t xml:space="preserve">приобретение личного опыта как основы обучения и познания; </w:t>
      </w:r>
    </w:p>
    <w:p w:rsidR="00D954EC" w:rsidRPr="000C7E4C" w:rsidRDefault="00D954EC" w:rsidP="00D954EC">
      <w:pPr>
        <w:pStyle w:val="a4"/>
        <w:numPr>
          <w:ilvl w:val="0"/>
          <w:numId w:val="5"/>
        </w:numPr>
        <w:tabs>
          <w:tab w:val="left" w:pos="851"/>
        </w:tabs>
        <w:spacing w:line="240" w:lineRule="auto"/>
        <w:ind w:left="680"/>
        <w:jc w:val="both"/>
        <w:rPr>
          <w:rFonts w:ascii="Times New Roman" w:hAnsi="Times New Roman"/>
          <w:bCs/>
          <w:sz w:val="24"/>
          <w:szCs w:val="24"/>
          <w:lang w:val="ru-RU"/>
        </w:rPr>
      </w:pPr>
      <w:r w:rsidRPr="000C7E4C">
        <w:rPr>
          <w:rFonts w:ascii="Times New Roman" w:hAnsi="Times New Roman"/>
          <w:bCs/>
          <w:sz w:val="24"/>
          <w:szCs w:val="24"/>
          <w:lang w:val="ru-RU"/>
        </w:rPr>
        <w:t>приобретение первоначального опыта практической преобразовательной деятельности на основе овладения технологическими знаниями, технико-технологическими умениями и проектной деятельностью;</w:t>
      </w:r>
    </w:p>
    <w:p w:rsidR="00D954EC" w:rsidRPr="000C7E4C" w:rsidRDefault="00D954EC" w:rsidP="00D954EC">
      <w:pPr>
        <w:pStyle w:val="a4"/>
        <w:numPr>
          <w:ilvl w:val="0"/>
          <w:numId w:val="5"/>
        </w:numPr>
        <w:tabs>
          <w:tab w:val="left" w:pos="851"/>
        </w:tabs>
        <w:spacing w:after="0" w:line="240" w:lineRule="auto"/>
        <w:ind w:left="680"/>
        <w:jc w:val="both"/>
        <w:rPr>
          <w:rFonts w:ascii="Times New Roman" w:hAnsi="Times New Roman"/>
          <w:bCs/>
          <w:sz w:val="24"/>
          <w:szCs w:val="24"/>
          <w:lang w:val="ru-RU"/>
        </w:rPr>
      </w:pPr>
      <w:r w:rsidRPr="000C7E4C">
        <w:rPr>
          <w:rFonts w:ascii="Times New Roman" w:hAnsi="Times New Roman"/>
          <w:bCs/>
          <w:sz w:val="24"/>
          <w:szCs w:val="24"/>
          <w:lang w:val="ru-RU"/>
        </w:rPr>
        <w:t>формирование позитивного эмоционально-ценностного отношения к труду и людям труда.</w:t>
      </w:r>
    </w:p>
    <w:p w:rsidR="00D954EC" w:rsidRPr="00B974B5" w:rsidRDefault="00D954EC" w:rsidP="00D954EC">
      <w:pPr>
        <w:pStyle w:val="a5"/>
        <w:spacing w:after="0"/>
        <w:ind w:left="0" w:firstLine="567"/>
        <w:jc w:val="both"/>
      </w:pPr>
      <w:r w:rsidRPr="00B974B5">
        <w:t xml:space="preserve">Основные </w:t>
      </w:r>
      <w:r w:rsidRPr="00B974B5">
        <w:rPr>
          <w:b/>
        </w:rPr>
        <w:t xml:space="preserve">задачи </w:t>
      </w:r>
      <w:r w:rsidRPr="00B974B5">
        <w:t>курса:</w:t>
      </w:r>
    </w:p>
    <w:p w:rsidR="00D954EC" w:rsidRPr="00B974B5" w:rsidRDefault="00D954EC" w:rsidP="00D954EC">
      <w:pPr>
        <w:numPr>
          <w:ilvl w:val="0"/>
          <w:numId w:val="3"/>
        </w:numPr>
        <w:tabs>
          <w:tab w:val="clear" w:pos="720"/>
          <w:tab w:val="left" w:pos="851"/>
        </w:tabs>
        <w:suppressAutoHyphens w:val="0"/>
        <w:ind w:left="0" w:firstLine="567"/>
        <w:jc w:val="both"/>
      </w:pPr>
      <w:r w:rsidRPr="00B974B5">
        <w:t>духовно-нравственное развитие учащихся; освоение нравственно-этического и социально-исторического опыта человечества, отражённого в материальной культуре; развитие эмоционально-ценностного отношения к социальному миру и миру природы через формирование позитивного отношения к труду и людям труда; знакомство с современными профессиями;</w:t>
      </w:r>
    </w:p>
    <w:p w:rsidR="00D954EC" w:rsidRPr="00B974B5" w:rsidRDefault="00D954EC" w:rsidP="00D954EC">
      <w:pPr>
        <w:numPr>
          <w:ilvl w:val="0"/>
          <w:numId w:val="3"/>
        </w:numPr>
        <w:tabs>
          <w:tab w:val="clear" w:pos="720"/>
          <w:tab w:val="left" w:pos="851"/>
        </w:tabs>
        <w:suppressAutoHyphens w:val="0"/>
        <w:autoSpaceDE w:val="0"/>
        <w:autoSpaceDN w:val="0"/>
        <w:adjustRightInd w:val="0"/>
        <w:ind w:left="0" w:firstLine="567"/>
        <w:jc w:val="both"/>
      </w:pPr>
      <w:r w:rsidRPr="00B974B5">
        <w:t xml:space="preserve">формирование идентичности гражданина России в поликультурном многонациональном обществе на основе знакомства с ремёслами народов России; развитие способности к равноправному сотрудничеству на основе уважения личности другого человека; воспитание толерантности к мнениям и позиции других; </w:t>
      </w:r>
    </w:p>
    <w:p w:rsidR="00D954EC" w:rsidRPr="00B974B5" w:rsidRDefault="00D954EC" w:rsidP="00D954EC">
      <w:pPr>
        <w:numPr>
          <w:ilvl w:val="0"/>
          <w:numId w:val="3"/>
        </w:numPr>
        <w:tabs>
          <w:tab w:val="clear" w:pos="720"/>
          <w:tab w:val="left" w:pos="851"/>
        </w:tabs>
        <w:suppressAutoHyphens w:val="0"/>
        <w:ind w:left="0" w:firstLine="567"/>
        <w:jc w:val="both"/>
      </w:pPr>
      <w:r w:rsidRPr="00B974B5">
        <w:t>формирование целостной картины мира (образа мира) на основе познания мира через осмысление духовно-психологического содержания предметного мира и его единства с миром природы, на основе освоения трудовых умений и навыков, осмысления технологии процесса изготовления изделий в проектной деятельности;</w:t>
      </w:r>
    </w:p>
    <w:p w:rsidR="00D954EC" w:rsidRPr="00B974B5" w:rsidRDefault="00D954EC" w:rsidP="00D954EC">
      <w:pPr>
        <w:numPr>
          <w:ilvl w:val="0"/>
          <w:numId w:val="3"/>
        </w:numPr>
        <w:tabs>
          <w:tab w:val="clear" w:pos="720"/>
          <w:tab w:val="left" w:pos="851"/>
        </w:tabs>
        <w:suppressAutoHyphens w:val="0"/>
        <w:autoSpaceDE w:val="0"/>
        <w:autoSpaceDN w:val="0"/>
        <w:adjustRightInd w:val="0"/>
        <w:ind w:left="0" w:firstLine="567"/>
        <w:jc w:val="both"/>
      </w:pPr>
      <w:r w:rsidRPr="00B974B5">
        <w:t>развитие познавательных мотивов, интересов, инициативности, любознательности на основе связи трудового и технологического образования с жизненным опытом и системой ценностей ребёнка, а также на основе мотивации успеха, готовности к действиям в новых условиях и нестандартных ситуациях;</w:t>
      </w:r>
    </w:p>
    <w:p w:rsidR="00D954EC" w:rsidRPr="00B974B5" w:rsidRDefault="00D954EC" w:rsidP="00D954EC">
      <w:pPr>
        <w:numPr>
          <w:ilvl w:val="0"/>
          <w:numId w:val="3"/>
        </w:numPr>
        <w:tabs>
          <w:tab w:val="clear" w:pos="720"/>
          <w:tab w:val="left" w:pos="851"/>
        </w:tabs>
        <w:suppressAutoHyphens w:val="0"/>
        <w:ind w:left="0" w:firstLine="567"/>
        <w:jc w:val="both"/>
      </w:pPr>
      <w:r w:rsidRPr="00B974B5">
        <w:t>формирование на основе овладения культурой проектной деятельности</w:t>
      </w:r>
      <w:r>
        <w:t>.</w:t>
      </w:r>
      <w:r w:rsidRPr="00B974B5">
        <w:t xml:space="preserve"> </w:t>
      </w:r>
    </w:p>
    <w:p w:rsidR="00D954EC" w:rsidRPr="00440E5E" w:rsidRDefault="00D954EC" w:rsidP="00D954EC">
      <w:pPr>
        <w:spacing w:before="240"/>
        <w:ind w:firstLine="567"/>
        <w:contextualSpacing/>
        <w:jc w:val="both"/>
      </w:pPr>
      <w:r w:rsidRPr="00440E5E">
        <w:t>В соответствии с федеральным базисным учебным планом  на изучение технологии в 4 классе отводится </w:t>
      </w:r>
      <w:r w:rsidRPr="00440E5E">
        <w:rPr>
          <w:b/>
        </w:rPr>
        <w:t>1</w:t>
      </w:r>
      <w:r w:rsidRPr="00440E5E">
        <w:rPr>
          <w:b/>
          <w:bCs/>
          <w:i/>
          <w:iCs/>
        </w:rPr>
        <w:t xml:space="preserve"> час в неделю, 34 часа в год</w:t>
      </w:r>
      <w:r w:rsidRPr="00440E5E">
        <w:rPr>
          <w:b/>
          <w:bCs/>
        </w:rPr>
        <w:t xml:space="preserve">. </w:t>
      </w:r>
      <w:r w:rsidRPr="00440E5E">
        <w:t xml:space="preserve">  </w:t>
      </w:r>
    </w:p>
    <w:p w:rsidR="00D954EC" w:rsidRPr="00440E5E" w:rsidRDefault="00D954EC" w:rsidP="00D954EC">
      <w:pPr>
        <w:suppressAutoHyphens w:val="0"/>
        <w:overflowPunct w:val="0"/>
        <w:autoSpaceDE w:val="0"/>
        <w:autoSpaceDN w:val="0"/>
        <w:adjustRightInd w:val="0"/>
        <w:jc w:val="center"/>
        <w:textAlignment w:val="baseline"/>
        <w:rPr>
          <w:b/>
        </w:rPr>
      </w:pPr>
      <w:r w:rsidRPr="00440E5E">
        <w:rPr>
          <w:b/>
        </w:rPr>
        <w:t>Личностные, метапредметные и предметные результаты освоения</w:t>
      </w:r>
    </w:p>
    <w:p w:rsidR="00D954EC" w:rsidRPr="00440E5E" w:rsidRDefault="00D954EC" w:rsidP="00D954EC">
      <w:pPr>
        <w:suppressAutoHyphens w:val="0"/>
        <w:overflowPunct w:val="0"/>
        <w:autoSpaceDE w:val="0"/>
        <w:autoSpaceDN w:val="0"/>
        <w:adjustRightInd w:val="0"/>
        <w:jc w:val="center"/>
        <w:textAlignment w:val="baseline"/>
        <w:rPr>
          <w:b/>
        </w:rPr>
      </w:pPr>
      <w:r w:rsidRPr="00440E5E">
        <w:rPr>
          <w:b/>
        </w:rPr>
        <w:t xml:space="preserve"> учебного предмета</w:t>
      </w:r>
    </w:p>
    <w:p w:rsidR="00D954EC" w:rsidRPr="00440E5E" w:rsidRDefault="00B76D1C" w:rsidP="00D954EC">
      <w:pPr>
        <w:ind w:firstLine="397"/>
        <w:rPr>
          <w:b/>
          <w:i/>
        </w:rPr>
      </w:pPr>
      <w:r w:rsidRPr="00440E5E">
        <w:rPr>
          <w:b/>
          <w:i/>
        </w:rPr>
        <w:tab/>
      </w:r>
      <w:r w:rsidR="00D954EC" w:rsidRPr="00440E5E">
        <w:rPr>
          <w:b/>
          <w:i/>
        </w:rPr>
        <w:t>Личностные результаты:</w:t>
      </w:r>
    </w:p>
    <w:p w:rsidR="00873806" w:rsidRPr="009B10B3" w:rsidRDefault="00873806" w:rsidP="003D1D2D">
      <w:pPr>
        <w:pStyle w:val="a4"/>
        <w:numPr>
          <w:ilvl w:val="0"/>
          <w:numId w:val="29"/>
        </w:numPr>
        <w:tabs>
          <w:tab w:val="left" w:pos="993"/>
        </w:tabs>
        <w:autoSpaceDE w:val="0"/>
        <w:autoSpaceDN w:val="0"/>
        <w:adjustRightInd w:val="0"/>
        <w:jc w:val="both"/>
        <w:rPr>
          <w:rFonts w:ascii="Times New Roman" w:hAnsi="Times New Roman"/>
          <w:i/>
          <w:iCs/>
          <w:spacing w:val="11"/>
          <w:sz w:val="24"/>
          <w:szCs w:val="24"/>
          <w:lang w:val="ru-RU"/>
        </w:rPr>
      </w:pPr>
      <w:r w:rsidRPr="00440E5E">
        <w:rPr>
          <w:rFonts w:ascii="Times New Roman" w:hAnsi="Times New Roman"/>
          <w:sz w:val="24"/>
          <w:szCs w:val="24"/>
          <w:shd w:val="clear" w:color="auto" w:fill="FFFFFF"/>
          <w:lang w:val="ru-RU" w:eastAsia="ru-RU"/>
        </w:rPr>
        <w:t>воспитание патриотизма, чувства гордости за свою Родину, российский народ и историю России;</w:t>
      </w:r>
    </w:p>
    <w:p w:rsidR="009B10B3" w:rsidRPr="009B10B3" w:rsidRDefault="009B10B3" w:rsidP="009B10B3">
      <w:pPr>
        <w:tabs>
          <w:tab w:val="left" w:pos="993"/>
        </w:tabs>
        <w:autoSpaceDE w:val="0"/>
        <w:autoSpaceDN w:val="0"/>
        <w:adjustRightInd w:val="0"/>
        <w:ind w:left="360"/>
        <w:jc w:val="both"/>
        <w:rPr>
          <w:i/>
          <w:iCs/>
          <w:spacing w:val="11"/>
        </w:rPr>
      </w:pPr>
    </w:p>
    <w:p w:rsidR="00873806" w:rsidRPr="00440E5E" w:rsidRDefault="00873806" w:rsidP="003D1D2D">
      <w:pPr>
        <w:pStyle w:val="a4"/>
        <w:numPr>
          <w:ilvl w:val="0"/>
          <w:numId w:val="29"/>
        </w:numPr>
        <w:tabs>
          <w:tab w:val="left" w:pos="993"/>
        </w:tabs>
        <w:autoSpaceDE w:val="0"/>
        <w:autoSpaceDN w:val="0"/>
        <w:adjustRightInd w:val="0"/>
        <w:spacing w:line="240" w:lineRule="auto"/>
        <w:jc w:val="both"/>
        <w:rPr>
          <w:rFonts w:ascii="Times New Roman" w:hAnsi="Times New Roman"/>
          <w:i/>
          <w:iCs/>
          <w:spacing w:val="11"/>
          <w:sz w:val="24"/>
          <w:szCs w:val="24"/>
          <w:lang w:val="ru-RU"/>
        </w:rPr>
      </w:pPr>
      <w:r w:rsidRPr="00440E5E">
        <w:rPr>
          <w:rFonts w:ascii="Times New Roman" w:hAnsi="Times New Roman"/>
          <w:sz w:val="24"/>
          <w:szCs w:val="24"/>
          <w:shd w:val="clear" w:color="auto" w:fill="FFFFFF"/>
          <w:lang w:val="ru-RU" w:eastAsia="ru-RU"/>
        </w:rPr>
        <w:t>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873806" w:rsidRPr="00440E5E" w:rsidRDefault="00873806" w:rsidP="003D1D2D">
      <w:pPr>
        <w:pStyle w:val="a4"/>
        <w:numPr>
          <w:ilvl w:val="0"/>
          <w:numId w:val="29"/>
        </w:numPr>
        <w:tabs>
          <w:tab w:val="left" w:pos="993"/>
        </w:tabs>
        <w:autoSpaceDE w:val="0"/>
        <w:autoSpaceDN w:val="0"/>
        <w:adjustRightInd w:val="0"/>
        <w:spacing w:line="240" w:lineRule="auto"/>
        <w:jc w:val="both"/>
        <w:rPr>
          <w:rFonts w:ascii="Times New Roman" w:hAnsi="Times New Roman"/>
          <w:i/>
          <w:iCs/>
          <w:spacing w:val="11"/>
          <w:sz w:val="24"/>
          <w:szCs w:val="24"/>
          <w:lang w:val="ru-RU"/>
        </w:rPr>
      </w:pPr>
      <w:r w:rsidRPr="00440E5E">
        <w:rPr>
          <w:rFonts w:ascii="Times New Roman" w:hAnsi="Times New Roman"/>
          <w:sz w:val="24"/>
          <w:szCs w:val="24"/>
          <w:shd w:val="clear" w:color="auto" w:fill="FFFFFF"/>
          <w:lang w:val="ru-RU" w:eastAsia="ru-RU"/>
        </w:rPr>
        <w:t>формирование уважительного отношения к иному мнению, истории и культуре других народов;</w:t>
      </w:r>
    </w:p>
    <w:p w:rsidR="00873806" w:rsidRPr="00440E5E" w:rsidRDefault="00873806" w:rsidP="003D1D2D">
      <w:pPr>
        <w:pStyle w:val="a4"/>
        <w:numPr>
          <w:ilvl w:val="0"/>
          <w:numId w:val="29"/>
        </w:numPr>
        <w:tabs>
          <w:tab w:val="left" w:pos="993"/>
        </w:tabs>
        <w:autoSpaceDE w:val="0"/>
        <w:autoSpaceDN w:val="0"/>
        <w:adjustRightInd w:val="0"/>
        <w:spacing w:line="240" w:lineRule="auto"/>
        <w:jc w:val="both"/>
        <w:rPr>
          <w:rFonts w:ascii="Times New Roman" w:hAnsi="Times New Roman"/>
          <w:i/>
          <w:iCs/>
          <w:spacing w:val="11"/>
          <w:sz w:val="24"/>
          <w:szCs w:val="24"/>
          <w:lang w:val="ru-RU"/>
        </w:rPr>
      </w:pPr>
      <w:r w:rsidRPr="00440E5E">
        <w:rPr>
          <w:rFonts w:ascii="Times New Roman" w:hAnsi="Times New Roman"/>
          <w:sz w:val="24"/>
          <w:szCs w:val="24"/>
          <w:shd w:val="clear" w:color="auto" w:fill="FFFFFF"/>
          <w:lang w:val="ru-RU" w:eastAsia="ru-RU"/>
        </w:rPr>
        <w:lastRenderedPageBreak/>
        <w:t>принятие и освоение социальной роли обучающегося, развитие мотивов учебной деятельности и формирование личностного смысла учения;</w:t>
      </w:r>
    </w:p>
    <w:p w:rsidR="00873806" w:rsidRPr="00440E5E" w:rsidRDefault="00873806" w:rsidP="003D1D2D">
      <w:pPr>
        <w:pStyle w:val="a4"/>
        <w:numPr>
          <w:ilvl w:val="0"/>
          <w:numId w:val="29"/>
        </w:numPr>
        <w:tabs>
          <w:tab w:val="left" w:pos="993"/>
        </w:tabs>
        <w:autoSpaceDE w:val="0"/>
        <w:autoSpaceDN w:val="0"/>
        <w:adjustRightInd w:val="0"/>
        <w:spacing w:line="240" w:lineRule="auto"/>
        <w:jc w:val="both"/>
        <w:rPr>
          <w:rFonts w:ascii="Times New Roman" w:hAnsi="Times New Roman"/>
          <w:i/>
          <w:iCs/>
          <w:spacing w:val="11"/>
          <w:sz w:val="24"/>
          <w:szCs w:val="24"/>
          <w:lang w:val="ru-RU"/>
        </w:rPr>
      </w:pPr>
      <w:r w:rsidRPr="00440E5E">
        <w:rPr>
          <w:rFonts w:ascii="Times New Roman" w:hAnsi="Times New Roman"/>
          <w:sz w:val="24"/>
          <w:szCs w:val="24"/>
          <w:shd w:val="clear" w:color="auto" w:fill="FFFFFF"/>
          <w:lang w:val="ru-RU" w:eastAsia="ru-RU"/>
        </w:rPr>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873806" w:rsidRPr="00440E5E" w:rsidRDefault="00873806" w:rsidP="003D1D2D">
      <w:pPr>
        <w:pStyle w:val="a4"/>
        <w:numPr>
          <w:ilvl w:val="0"/>
          <w:numId w:val="29"/>
        </w:numPr>
        <w:tabs>
          <w:tab w:val="left" w:pos="993"/>
        </w:tabs>
        <w:autoSpaceDE w:val="0"/>
        <w:autoSpaceDN w:val="0"/>
        <w:adjustRightInd w:val="0"/>
        <w:spacing w:line="240" w:lineRule="auto"/>
        <w:jc w:val="both"/>
        <w:rPr>
          <w:rFonts w:ascii="Times New Roman" w:hAnsi="Times New Roman"/>
          <w:i/>
          <w:iCs/>
          <w:spacing w:val="11"/>
          <w:sz w:val="24"/>
          <w:szCs w:val="24"/>
          <w:lang w:val="ru-RU"/>
        </w:rPr>
      </w:pPr>
      <w:r w:rsidRPr="00440E5E">
        <w:rPr>
          <w:rFonts w:ascii="Times New Roman" w:hAnsi="Times New Roman"/>
          <w:sz w:val="24"/>
          <w:szCs w:val="24"/>
          <w:shd w:val="clear" w:color="auto" w:fill="FFFFFF"/>
          <w:lang w:val="ru-RU" w:eastAsia="ru-RU"/>
        </w:rPr>
        <w:t>формирование эстетических потребностей, ценностей и чувств;</w:t>
      </w:r>
    </w:p>
    <w:p w:rsidR="00873806" w:rsidRPr="00440E5E" w:rsidRDefault="00873806" w:rsidP="003D1D2D">
      <w:pPr>
        <w:pStyle w:val="a4"/>
        <w:numPr>
          <w:ilvl w:val="0"/>
          <w:numId w:val="29"/>
        </w:numPr>
        <w:tabs>
          <w:tab w:val="left" w:pos="993"/>
        </w:tabs>
        <w:autoSpaceDE w:val="0"/>
        <w:autoSpaceDN w:val="0"/>
        <w:adjustRightInd w:val="0"/>
        <w:spacing w:line="240" w:lineRule="auto"/>
        <w:jc w:val="both"/>
        <w:rPr>
          <w:rFonts w:ascii="Times New Roman" w:hAnsi="Times New Roman"/>
          <w:i/>
          <w:iCs/>
          <w:spacing w:val="11"/>
          <w:sz w:val="24"/>
          <w:szCs w:val="24"/>
          <w:lang w:val="ru-RU"/>
        </w:rPr>
      </w:pPr>
      <w:r w:rsidRPr="00440E5E">
        <w:rPr>
          <w:rFonts w:ascii="Times New Roman" w:hAnsi="Times New Roman"/>
          <w:sz w:val="24"/>
          <w:szCs w:val="24"/>
          <w:shd w:val="clear" w:color="auto" w:fill="FFFFFF"/>
          <w:lang w:val="ru-RU" w:eastAsia="ru-RU"/>
        </w:rPr>
        <w:t>развитие навыков сотрудничества со взрослыми и сверстниками в разных ситуациях, умений не создавать конфликтов и находить выходы из спорных ситуаций;</w:t>
      </w:r>
    </w:p>
    <w:p w:rsidR="00873806" w:rsidRPr="00440E5E" w:rsidRDefault="00873806" w:rsidP="003D1D2D">
      <w:pPr>
        <w:pStyle w:val="a4"/>
        <w:numPr>
          <w:ilvl w:val="0"/>
          <w:numId w:val="29"/>
        </w:numPr>
        <w:tabs>
          <w:tab w:val="left" w:pos="993"/>
        </w:tabs>
        <w:autoSpaceDE w:val="0"/>
        <w:autoSpaceDN w:val="0"/>
        <w:adjustRightInd w:val="0"/>
        <w:spacing w:after="0" w:line="240" w:lineRule="auto"/>
        <w:jc w:val="both"/>
        <w:rPr>
          <w:rFonts w:ascii="Times New Roman" w:hAnsi="Times New Roman"/>
          <w:i/>
          <w:iCs/>
          <w:spacing w:val="11"/>
          <w:sz w:val="24"/>
          <w:szCs w:val="24"/>
          <w:lang w:val="ru-RU"/>
        </w:rPr>
      </w:pPr>
      <w:r w:rsidRPr="00440E5E">
        <w:rPr>
          <w:rFonts w:ascii="Times New Roman" w:hAnsi="Times New Roman"/>
          <w:sz w:val="24"/>
          <w:szCs w:val="24"/>
          <w:shd w:val="clear" w:color="auto" w:fill="FFFFFF"/>
          <w:lang w:val="ru-RU" w:eastAsia="ru-RU"/>
        </w:rPr>
        <w:t>формирование установки на безопасный и здоровый образ жизни</w:t>
      </w:r>
      <w:r w:rsidR="000D496B" w:rsidRPr="00440E5E">
        <w:rPr>
          <w:rFonts w:ascii="Times New Roman" w:hAnsi="Times New Roman"/>
          <w:b/>
          <w:i/>
          <w:sz w:val="24"/>
          <w:szCs w:val="24"/>
          <w:lang w:val="ru-RU"/>
        </w:rPr>
        <w:t>.</w:t>
      </w:r>
    </w:p>
    <w:p w:rsidR="00D954EC" w:rsidRPr="00440E5E" w:rsidRDefault="00D954EC" w:rsidP="003D1D2D">
      <w:pPr>
        <w:tabs>
          <w:tab w:val="left" w:pos="993"/>
          <w:tab w:val="num" w:pos="1134"/>
        </w:tabs>
        <w:autoSpaceDE w:val="0"/>
        <w:autoSpaceDN w:val="0"/>
        <w:adjustRightInd w:val="0"/>
        <w:ind w:left="1080"/>
        <w:jc w:val="both"/>
        <w:rPr>
          <w:i/>
          <w:iCs/>
          <w:spacing w:val="11"/>
        </w:rPr>
      </w:pPr>
      <w:r w:rsidRPr="00440E5E">
        <w:rPr>
          <w:b/>
          <w:i/>
        </w:rPr>
        <w:t>Метапредметные результаты</w:t>
      </w:r>
    </w:p>
    <w:p w:rsidR="00B76D1C" w:rsidRPr="00440E5E" w:rsidRDefault="00B76D1C" w:rsidP="003D1D2D">
      <w:pPr>
        <w:pStyle w:val="a4"/>
        <w:numPr>
          <w:ilvl w:val="1"/>
          <w:numId w:val="27"/>
        </w:numPr>
        <w:spacing w:after="0" w:line="240" w:lineRule="auto"/>
        <w:ind w:left="737"/>
        <w:jc w:val="both"/>
        <w:outlineLvl w:val="2"/>
        <w:rPr>
          <w:rFonts w:ascii="Times New Roman" w:hAnsi="Times New Roman"/>
          <w:b/>
          <w:bCs/>
          <w:sz w:val="24"/>
          <w:szCs w:val="24"/>
          <w:shd w:val="clear" w:color="auto" w:fill="FFFFFF"/>
          <w:lang w:val="ru-RU" w:eastAsia="ru-RU"/>
        </w:rPr>
      </w:pPr>
      <w:r w:rsidRPr="00440E5E">
        <w:rPr>
          <w:rFonts w:ascii="Times New Roman" w:hAnsi="Times New Roman"/>
          <w:sz w:val="24"/>
          <w:szCs w:val="24"/>
          <w:shd w:val="clear" w:color="auto" w:fill="FFFFFF"/>
          <w:lang w:val="ru-RU" w:eastAsia="ru-RU"/>
        </w:rPr>
        <w:t>овладение способностью принимать и реализовывать цели и задачи учебной деятельности, приёмами поиска средств её осуществления;</w:t>
      </w:r>
    </w:p>
    <w:p w:rsidR="00B76D1C" w:rsidRPr="00440E5E" w:rsidRDefault="00B76D1C" w:rsidP="003D1D2D">
      <w:pPr>
        <w:pStyle w:val="a4"/>
        <w:numPr>
          <w:ilvl w:val="1"/>
          <w:numId w:val="27"/>
        </w:numPr>
        <w:spacing w:after="0" w:line="240" w:lineRule="auto"/>
        <w:ind w:left="737"/>
        <w:jc w:val="both"/>
        <w:outlineLvl w:val="2"/>
        <w:rPr>
          <w:rFonts w:ascii="Times New Roman" w:hAnsi="Times New Roman"/>
          <w:b/>
          <w:bCs/>
          <w:sz w:val="24"/>
          <w:szCs w:val="24"/>
          <w:shd w:val="clear" w:color="auto" w:fill="FFFFFF"/>
          <w:lang w:val="ru-RU" w:eastAsia="ru-RU"/>
        </w:rPr>
      </w:pPr>
      <w:r w:rsidRPr="00440E5E">
        <w:rPr>
          <w:rFonts w:ascii="Times New Roman" w:hAnsi="Times New Roman"/>
          <w:sz w:val="24"/>
          <w:szCs w:val="24"/>
          <w:shd w:val="clear" w:color="auto" w:fill="FFFFFF"/>
          <w:lang w:val="ru-RU" w:eastAsia="ru-RU"/>
        </w:rPr>
        <w:t>освоение способов решения проблем творческого и поискового характера;</w:t>
      </w:r>
    </w:p>
    <w:p w:rsidR="00B76D1C" w:rsidRPr="00440E5E" w:rsidRDefault="00B76D1C" w:rsidP="003D1D2D">
      <w:pPr>
        <w:pStyle w:val="a4"/>
        <w:numPr>
          <w:ilvl w:val="1"/>
          <w:numId w:val="27"/>
        </w:numPr>
        <w:spacing w:after="0" w:line="240" w:lineRule="auto"/>
        <w:ind w:left="737"/>
        <w:jc w:val="both"/>
        <w:outlineLvl w:val="2"/>
        <w:rPr>
          <w:rFonts w:ascii="Times New Roman" w:hAnsi="Times New Roman"/>
          <w:b/>
          <w:bCs/>
          <w:sz w:val="24"/>
          <w:szCs w:val="24"/>
          <w:shd w:val="clear" w:color="auto" w:fill="FFFFFF"/>
          <w:lang w:val="ru-RU" w:eastAsia="ru-RU"/>
        </w:rPr>
      </w:pPr>
      <w:r w:rsidRPr="00440E5E">
        <w:rPr>
          <w:rFonts w:ascii="Times New Roman" w:hAnsi="Times New Roman"/>
          <w:sz w:val="24"/>
          <w:szCs w:val="24"/>
          <w:shd w:val="clear" w:color="auto" w:fill="FFFFFF"/>
          <w:lang w:val="ru-RU" w:eastAsia="ru-RU"/>
        </w:rPr>
        <w:t>формирование умений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B76D1C" w:rsidRPr="00440E5E" w:rsidRDefault="00B76D1C" w:rsidP="003D1D2D">
      <w:pPr>
        <w:pStyle w:val="a4"/>
        <w:numPr>
          <w:ilvl w:val="1"/>
          <w:numId w:val="27"/>
        </w:numPr>
        <w:spacing w:after="0" w:line="240" w:lineRule="auto"/>
        <w:ind w:left="737"/>
        <w:jc w:val="both"/>
        <w:outlineLvl w:val="2"/>
        <w:rPr>
          <w:rFonts w:ascii="Times New Roman" w:hAnsi="Times New Roman"/>
          <w:b/>
          <w:bCs/>
          <w:sz w:val="24"/>
          <w:szCs w:val="24"/>
          <w:shd w:val="clear" w:color="auto" w:fill="FFFFFF"/>
          <w:lang w:val="ru-RU" w:eastAsia="ru-RU"/>
        </w:rPr>
      </w:pPr>
      <w:r w:rsidRPr="00440E5E">
        <w:rPr>
          <w:rFonts w:ascii="Times New Roman" w:hAnsi="Times New Roman"/>
          <w:sz w:val="24"/>
          <w:szCs w:val="24"/>
          <w:shd w:val="clear" w:color="auto" w:fill="FFFFFF"/>
          <w:lang w:val="ru-RU" w:eastAsia="ru-RU"/>
        </w:rPr>
        <w:t>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w:t>
      </w:r>
    </w:p>
    <w:p w:rsidR="00B76D1C" w:rsidRPr="00440E5E" w:rsidRDefault="00B76D1C" w:rsidP="003D1D2D">
      <w:pPr>
        <w:pStyle w:val="a4"/>
        <w:numPr>
          <w:ilvl w:val="1"/>
          <w:numId w:val="27"/>
        </w:numPr>
        <w:spacing w:after="0" w:line="240" w:lineRule="auto"/>
        <w:ind w:left="737"/>
        <w:jc w:val="both"/>
        <w:outlineLvl w:val="2"/>
        <w:rPr>
          <w:rFonts w:ascii="Times New Roman" w:hAnsi="Times New Roman"/>
          <w:b/>
          <w:bCs/>
          <w:sz w:val="24"/>
          <w:szCs w:val="24"/>
          <w:shd w:val="clear" w:color="auto" w:fill="FFFFFF"/>
          <w:lang w:val="ru-RU" w:eastAsia="ru-RU"/>
        </w:rPr>
      </w:pPr>
      <w:r w:rsidRPr="00440E5E">
        <w:rPr>
          <w:rFonts w:ascii="Times New Roman" w:hAnsi="Times New Roman"/>
          <w:sz w:val="24"/>
          <w:szCs w:val="24"/>
          <w:shd w:val="clear" w:color="auto" w:fill="FFFFFF"/>
          <w:lang w:val="ru-RU" w:eastAsia="ru-RU"/>
        </w:rPr>
        <w:t>использование различных способов поиска (в справочных источниках и открытом учебном информационном пространстве Интернета),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умений вводить текст с помощью клавиатуры, фиксировать (записывать) в цифровой форме измеряемые величины и анализировать изображения, звуки, готовить своё выступление и выступать с аудио-, видео-</w:t>
      </w:r>
      <w:r w:rsidRPr="00440E5E">
        <w:rPr>
          <w:rFonts w:ascii="Times New Roman" w:hAnsi="Times New Roman"/>
          <w:sz w:val="24"/>
          <w:szCs w:val="24"/>
          <w:shd w:val="clear" w:color="auto" w:fill="FFFFFF"/>
          <w:lang w:eastAsia="ru-RU"/>
        </w:rPr>
        <w:t> </w:t>
      </w:r>
      <w:r w:rsidRPr="00440E5E">
        <w:rPr>
          <w:rFonts w:ascii="Times New Roman" w:hAnsi="Times New Roman"/>
          <w:sz w:val="24"/>
          <w:szCs w:val="24"/>
          <w:shd w:val="clear" w:color="auto" w:fill="FFFFFF"/>
          <w:lang w:val="ru-RU" w:eastAsia="ru-RU"/>
        </w:rPr>
        <w:t>и графическим сопровождением, соблюдать нормы информационной избирательности, этики и этикета;</w:t>
      </w:r>
    </w:p>
    <w:p w:rsidR="00B76D1C" w:rsidRPr="00440E5E" w:rsidRDefault="00B76D1C" w:rsidP="003D1D2D">
      <w:pPr>
        <w:pStyle w:val="a4"/>
        <w:numPr>
          <w:ilvl w:val="1"/>
          <w:numId w:val="27"/>
        </w:numPr>
        <w:spacing w:after="0" w:line="240" w:lineRule="auto"/>
        <w:ind w:left="737"/>
        <w:jc w:val="both"/>
        <w:outlineLvl w:val="2"/>
        <w:rPr>
          <w:rFonts w:ascii="Times New Roman" w:hAnsi="Times New Roman"/>
          <w:b/>
          <w:bCs/>
          <w:sz w:val="24"/>
          <w:szCs w:val="24"/>
          <w:shd w:val="clear" w:color="auto" w:fill="FFFFFF"/>
          <w:lang w:val="ru-RU" w:eastAsia="ru-RU"/>
        </w:rPr>
      </w:pPr>
      <w:r w:rsidRPr="00440E5E">
        <w:rPr>
          <w:rFonts w:ascii="Times New Roman" w:hAnsi="Times New Roman"/>
          <w:sz w:val="24"/>
          <w:szCs w:val="24"/>
          <w:shd w:val="clear" w:color="auto" w:fill="FFFFFF"/>
          <w:lang w:val="ru-RU" w:eastAsia="ru-RU"/>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форме;</w:t>
      </w:r>
    </w:p>
    <w:p w:rsidR="00B76D1C" w:rsidRPr="00440E5E" w:rsidRDefault="00B76D1C" w:rsidP="003D1D2D">
      <w:pPr>
        <w:pStyle w:val="a4"/>
        <w:numPr>
          <w:ilvl w:val="1"/>
          <w:numId w:val="27"/>
        </w:numPr>
        <w:spacing w:after="0" w:line="240" w:lineRule="auto"/>
        <w:ind w:left="737"/>
        <w:jc w:val="both"/>
        <w:outlineLvl w:val="2"/>
        <w:rPr>
          <w:rFonts w:ascii="Times New Roman" w:hAnsi="Times New Roman"/>
          <w:b/>
          <w:bCs/>
          <w:sz w:val="24"/>
          <w:szCs w:val="24"/>
          <w:shd w:val="clear" w:color="auto" w:fill="FFFFFF"/>
          <w:lang w:val="ru-RU" w:eastAsia="ru-RU"/>
        </w:rPr>
      </w:pPr>
      <w:r w:rsidRPr="00440E5E">
        <w:rPr>
          <w:rFonts w:ascii="Times New Roman" w:hAnsi="Times New Roman"/>
          <w:sz w:val="24"/>
          <w:szCs w:val="24"/>
          <w:shd w:val="clear" w:color="auto" w:fill="FFFFFF"/>
          <w:lang w:val="ru-RU" w:eastAsia="ru-RU"/>
        </w:rPr>
        <w:t>овладение логическими действиями сравнения, анализа, синтеза, обобщения,</w:t>
      </w:r>
      <w:r w:rsidRPr="00440E5E">
        <w:rPr>
          <w:rFonts w:ascii="Times New Roman" w:hAnsi="Times New Roman"/>
          <w:sz w:val="24"/>
          <w:szCs w:val="24"/>
          <w:shd w:val="clear" w:color="auto" w:fill="FFFFFF"/>
          <w:lang w:eastAsia="ru-RU"/>
        </w:rPr>
        <w:t> </w:t>
      </w:r>
      <w:r w:rsidRPr="00440E5E">
        <w:rPr>
          <w:rFonts w:ascii="Times New Roman" w:hAnsi="Times New Roman"/>
          <w:sz w:val="24"/>
          <w:szCs w:val="24"/>
          <w:shd w:val="clear" w:color="auto" w:fill="FFFFFF"/>
          <w:lang w:val="ru-RU" w:eastAsia="ru-RU"/>
        </w:rPr>
        <w:t>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B76D1C" w:rsidRPr="00440E5E" w:rsidRDefault="00B76D1C" w:rsidP="003D1D2D">
      <w:pPr>
        <w:pStyle w:val="a4"/>
        <w:numPr>
          <w:ilvl w:val="1"/>
          <w:numId w:val="27"/>
        </w:numPr>
        <w:spacing w:after="0" w:line="240" w:lineRule="auto"/>
        <w:ind w:left="737"/>
        <w:jc w:val="both"/>
        <w:outlineLvl w:val="2"/>
        <w:rPr>
          <w:rFonts w:ascii="Times New Roman" w:hAnsi="Times New Roman"/>
          <w:b/>
          <w:bCs/>
          <w:sz w:val="24"/>
          <w:szCs w:val="24"/>
          <w:shd w:val="clear" w:color="auto" w:fill="FFFFFF"/>
          <w:lang w:val="ru-RU" w:eastAsia="ru-RU"/>
        </w:rPr>
      </w:pPr>
      <w:r w:rsidRPr="00440E5E">
        <w:rPr>
          <w:rFonts w:ascii="Times New Roman" w:hAnsi="Times New Roman"/>
          <w:sz w:val="24"/>
          <w:szCs w:val="24"/>
          <w:shd w:val="clear" w:color="auto" w:fill="FFFFFF"/>
          <w:lang w:val="ru-RU" w:eastAsia="ru-RU"/>
        </w:rPr>
        <w:t>готовность слушать собеседника и вести диалог,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B76D1C" w:rsidRPr="00440E5E" w:rsidRDefault="00B76D1C" w:rsidP="003D1D2D">
      <w:pPr>
        <w:pStyle w:val="a4"/>
        <w:numPr>
          <w:ilvl w:val="1"/>
          <w:numId w:val="27"/>
        </w:numPr>
        <w:spacing w:after="0" w:line="240" w:lineRule="auto"/>
        <w:ind w:left="737"/>
        <w:jc w:val="both"/>
        <w:outlineLvl w:val="2"/>
        <w:rPr>
          <w:rFonts w:ascii="Times New Roman" w:hAnsi="Times New Roman"/>
          <w:b/>
          <w:bCs/>
          <w:sz w:val="24"/>
          <w:szCs w:val="24"/>
          <w:shd w:val="clear" w:color="auto" w:fill="FFFFFF"/>
          <w:lang w:val="ru-RU" w:eastAsia="ru-RU"/>
        </w:rPr>
      </w:pPr>
      <w:r w:rsidRPr="00440E5E">
        <w:rPr>
          <w:rFonts w:ascii="Times New Roman" w:hAnsi="Times New Roman"/>
          <w:sz w:val="24"/>
          <w:szCs w:val="24"/>
          <w:shd w:val="clear" w:color="auto" w:fill="FFFFFF"/>
          <w:lang w:val="ru-RU" w:eastAsia="ru-RU"/>
        </w:rPr>
        <w:t>овладение базовыми предметными и межпредметными понятиями, отражающими существенные связи и отношения между объектами и процессами.</w:t>
      </w:r>
    </w:p>
    <w:p w:rsidR="00BC7BFF" w:rsidRPr="00440E5E" w:rsidRDefault="00BC7BFF" w:rsidP="00BC7BFF">
      <w:pPr>
        <w:tabs>
          <w:tab w:val="left" w:pos="993"/>
          <w:tab w:val="num" w:pos="1134"/>
        </w:tabs>
        <w:autoSpaceDE w:val="0"/>
        <w:autoSpaceDN w:val="0"/>
        <w:adjustRightInd w:val="0"/>
        <w:ind w:left="360"/>
        <w:jc w:val="both"/>
        <w:rPr>
          <w:i/>
          <w:iCs/>
          <w:spacing w:val="11"/>
        </w:rPr>
      </w:pPr>
      <w:r w:rsidRPr="00440E5E">
        <w:rPr>
          <w:rFonts w:ascii="Book Antiqua" w:hAnsi="Book Antiqua"/>
          <w:b/>
          <w:i/>
        </w:rPr>
        <w:tab/>
      </w:r>
      <w:r w:rsidRPr="00440E5E">
        <w:rPr>
          <w:b/>
          <w:i/>
        </w:rPr>
        <w:t>Предметные результаты</w:t>
      </w:r>
    </w:p>
    <w:p w:rsidR="003D1D2D" w:rsidRPr="00440E5E" w:rsidRDefault="003D1D2D" w:rsidP="00BC7BFF">
      <w:pPr>
        <w:pStyle w:val="a4"/>
        <w:numPr>
          <w:ilvl w:val="0"/>
          <w:numId w:val="28"/>
        </w:numPr>
        <w:overflowPunct w:val="0"/>
        <w:autoSpaceDE w:val="0"/>
        <w:autoSpaceDN w:val="0"/>
        <w:adjustRightInd w:val="0"/>
        <w:spacing w:after="0" w:line="240" w:lineRule="auto"/>
        <w:ind w:left="737"/>
        <w:jc w:val="both"/>
        <w:textAlignment w:val="baseline"/>
        <w:rPr>
          <w:rFonts w:ascii="Times New Roman" w:hAnsi="Times New Roman"/>
          <w:sz w:val="24"/>
          <w:szCs w:val="24"/>
          <w:shd w:val="clear" w:color="auto" w:fill="FFFFFF"/>
          <w:lang w:val="ru-RU" w:eastAsia="ru-RU"/>
        </w:rPr>
      </w:pPr>
      <w:r w:rsidRPr="00440E5E">
        <w:rPr>
          <w:rFonts w:ascii="Times New Roman" w:hAnsi="Times New Roman"/>
          <w:sz w:val="24"/>
          <w:szCs w:val="24"/>
          <w:shd w:val="clear" w:color="auto" w:fill="FFFFFF"/>
          <w:lang w:val="ru-RU" w:eastAsia="ru-RU"/>
        </w:rPr>
        <w:t>п</w:t>
      </w:r>
      <w:r w:rsidR="00873806" w:rsidRPr="00440E5E">
        <w:rPr>
          <w:rFonts w:ascii="Times New Roman" w:hAnsi="Times New Roman"/>
          <w:sz w:val="24"/>
          <w:szCs w:val="24"/>
          <w:shd w:val="clear" w:color="auto" w:fill="FFFFFF"/>
          <w:lang w:val="ru-RU" w:eastAsia="ru-RU"/>
        </w:rPr>
        <w:t>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w:t>
      </w:r>
      <w:r w:rsidRPr="00440E5E">
        <w:rPr>
          <w:rFonts w:ascii="Times New Roman" w:hAnsi="Times New Roman"/>
          <w:sz w:val="24"/>
          <w:szCs w:val="24"/>
          <w:shd w:val="clear" w:color="auto" w:fill="FFFFFF"/>
          <w:lang w:val="ru-RU" w:eastAsia="ru-RU"/>
        </w:rPr>
        <w:t xml:space="preserve"> </w:t>
      </w:r>
      <w:r w:rsidR="00873806" w:rsidRPr="00440E5E">
        <w:rPr>
          <w:rFonts w:ascii="Times New Roman" w:hAnsi="Times New Roman"/>
          <w:sz w:val="24"/>
          <w:szCs w:val="24"/>
          <w:shd w:val="clear" w:color="auto" w:fill="FFFFFF"/>
          <w:lang w:val="ru-RU" w:eastAsia="ru-RU"/>
        </w:rPr>
        <w:t>профессии</w:t>
      </w:r>
      <w:r w:rsidRPr="00440E5E">
        <w:rPr>
          <w:rFonts w:ascii="Times New Roman" w:hAnsi="Times New Roman"/>
          <w:sz w:val="24"/>
          <w:szCs w:val="24"/>
          <w:shd w:val="clear" w:color="auto" w:fill="FFFFFF"/>
          <w:lang w:val="ru-RU" w:eastAsia="ru-RU"/>
        </w:rPr>
        <w:t>;</w:t>
      </w:r>
    </w:p>
    <w:p w:rsidR="003D1D2D" w:rsidRPr="00440E5E" w:rsidRDefault="003D1D2D" w:rsidP="00BC7BFF">
      <w:pPr>
        <w:pStyle w:val="a4"/>
        <w:numPr>
          <w:ilvl w:val="0"/>
          <w:numId w:val="28"/>
        </w:numPr>
        <w:overflowPunct w:val="0"/>
        <w:autoSpaceDE w:val="0"/>
        <w:autoSpaceDN w:val="0"/>
        <w:adjustRightInd w:val="0"/>
        <w:spacing w:after="0" w:line="240" w:lineRule="auto"/>
        <w:ind w:left="737"/>
        <w:jc w:val="both"/>
        <w:textAlignment w:val="baseline"/>
        <w:rPr>
          <w:rFonts w:ascii="Times New Roman" w:hAnsi="Times New Roman"/>
          <w:sz w:val="24"/>
          <w:szCs w:val="24"/>
          <w:shd w:val="clear" w:color="auto" w:fill="FFFFFF"/>
          <w:lang w:val="ru-RU" w:eastAsia="ru-RU"/>
        </w:rPr>
      </w:pPr>
      <w:r w:rsidRPr="00440E5E">
        <w:rPr>
          <w:rFonts w:ascii="Times New Roman" w:hAnsi="Times New Roman"/>
          <w:sz w:val="24"/>
          <w:szCs w:val="24"/>
          <w:shd w:val="clear" w:color="auto" w:fill="FFFFFF"/>
          <w:lang w:val="ru-RU" w:eastAsia="ru-RU"/>
        </w:rPr>
        <w:t>ф</w:t>
      </w:r>
      <w:r w:rsidR="00873806" w:rsidRPr="00440E5E">
        <w:rPr>
          <w:rFonts w:ascii="Times New Roman" w:hAnsi="Times New Roman"/>
          <w:sz w:val="24"/>
          <w:szCs w:val="24"/>
          <w:shd w:val="clear" w:color="auto" w:fill="FFFFFF"/>
          <w:lang w:val="ru-RU" w:eastAsia="ru-RU"/>
        </w:rPr>
        <w:t>ормирование первоначальных представлений о материальной культуре как продукте предметно-преобразующей деятельности человека</w:t>
      </w:r>
      <w:r w:rsidRPr="00440E5E">
        <w:rPr>
          <w:rFonts w:ascii="Times New Roman" w:hAnsi="Times New Roman"/>
          <w:sz w:val="24"/>
          <w:szCs w:val="24"/>
          <w:shd w:val="clear" w:color="auto" w:fill="FFFFFF"/>
          <w:lang w:val="ru-RU" w:eastAsia="ru-RU"/>
        </w:rPr>
        <w:t>;</w:t>
      </w:r>
    </w:p>
    <w:p w:rsidR="003D1D2D" w:rsidRPr="00440E5E" w:rsidRDefault="003D1D2D" w:rsidP="00BC7BFF">
      <w:pPr>
        <w:pStyle w:val="a4"/>
        <w:numPr>
          <w:ilvl w:val="0"/>
          <w:numId w:val="28"/>
        </w:numPr>
        <w:overflowPunct w:val="0"/>
        <w:autoSpaceDE w:val="0"/>
        <w:autoSpaceDN w:val="0"/>
        <w:adjustRightInd w:val="0"/>
        <w:spacing w:after="0" w:line="240" w:lineRule="auto"/>
        <w:ind w:left="737"/>
        <w:jc w:val="both"/>
        <w:textAlignment w:val="baseline"/>
        <w:rPr>
          <w:rFonts w:ascii="Times New Roman" w:hAnsi="Times New Roman"/>
          <w:sz w:val="24"/>
          <w:szCs w:val="24"/>
          <w:shd w:val="clear" w:color="auto" w:fill="FFFFFF"/>
          <w:lang w:val="ru-RU" w:eastAsia="ru-RU"/>
        </w:rPr>
      </w:pPr>
      <w:r w:rsidRPr="00440E5E">
        <w:rPr>
          <w:rFonts w:ascii="Times New Roman" w:hAnsi="Times New Roman"/>
          <w:sz w:val="24"/>
          <w:szCs w:val="24"/>
          <w:shd w:val="clear" w:color="auto" w:fill="FFFFFF"/>
          <w:lang w:val="ru-RU" w:eastAsia="ru-RU"/>
        </w:rPr>
        <w:t>п</w:t>
      </w:r>
      <w:r w:rsidR="00873806" w:rsidRPr="00440E5E">
        <w:rPr>
          <w:rFonts w:ascii="Times New Roman" w:hAnsi="Times New Roman"/>
          <w:sz w:val="24"/>
          <w:szCs w:val="24"/>
          <w:shd w:val="clear" w:color="auto" w:fill="FFFFFF"/>
          <w:lang w:val="ru-RU" w:eastAsia="ru-RU"/>
        </w:rPr>
        <w:t>риобретение навыков самообслуживания, овладение технологическими приёмами ручной обработки материалов, усвоение правил техники безопасности;</w:t>
      </w:r>
    </w:p>
    <w:p w:rsidR="003D1D2D" w:rsidRPr="00440E5E" w:rsidRDefault="003D1D2D" w:rsidP="00BC7BFF">
      <w:pPr>
        <w:pStyle w:val="a4"/>
        <w:numPr>
          <w:ilvl w:val="0"/>
          <w:numId w:val="28"/>
        </w:numPr>
        <w:overflowPunct w:val="0"/>
        <w:autoSpaceDE w:val="0"/>
        <w:autoSpaceDN w:val="0"/>
        <w:adjustRightInd w:val="0"/>
        <w:spacing w:after="0" w:line="240" w:lineRule="auto"/>
        <w:ind w:left="737"/>
        <w:jc w:val="both"/>
        <w:textAlignment w:val="baseline"/>
        <w:rPr>
          <w:rFonts w:ascii="Times New Roman" w:hAnsi="Times New Roman"/>
          <w:sz w:val="24"/>
          <w:szCs w:val="24"/>
          <w:shd w:val="clear" w:color="auto" w:fill="FFFFFF"/>
          <w:lang w:val="ru-RU" w:eastAsia="ru-RU"/>
        </w:rPr>
      </w:pPr>
      <w:r w:rsidRPr="00440E5E">
        <w:rPr>
          <w:rFonts w:ascii="Times New Roman" w:hAnsi="Times New Roman"/>
          <w:sz w:val="24"/>
          <w:szCs w:val="24"/>
          <w:shd w:val="clear" w:color="auto" w:fill="FFFFFF"/>
          <w:lang w:val="ru-RU" w:eastAsia="ru-RU"/>
        </w:rPr>
        <w:t>и</w:t>
      </w:r>
      <w:r w:rsidR="00873806" w:rsidRPr="00440E5E">
        <w:rPr>
          <w:rFonts w:ascii="Times New Roman" w:hAnsi="Times New Roman"/>
          <w:sz w:val="24"/>
          <w:szCs w:val="24"/>
          <w:shd w:val="clear" w:color="auto" w:fill="FFFFFF"/>
          <w:lang w:val="ru-RU" w:eastAsia="ru-RU"/>
        </w:rPr>
        <w:t>спользование приобретённых знаний и умений для творческого решения несложных конструкторских, художественно-конструкторских (дизайнерских), технологических и организационных задач</w:t>
      </w:r>
      <w:r w:rsidRPr="00440E5E">
        <w:rPr>
          <w:rFonts w:ascii="Times New Roman" w:hAnsi="Times New Roman"/>
          <w:sz w:val="24"/>
          <w:szCs w:val="24"/>
          <w:shd w:val="clear" w:color="auto" w:fill="FFFFFF"/>
          <w:lang w:val="ru-RU" w:eastAsia="ru-RU"/>
        </w:rPr>
        <w:t>;</w:t>
      </w:r>
    </w:p>
    <w:p w:rsidR="00BC7BFF" w:rsidRPr="00440E5E" w:rsidRDefault="003D1D2D" w:rsidP="00BC7BFF">
      <w:pPr>
        <w:pStyle w:val="a4"/>
        <w:numPr>
          <w:ilvl w:val="0"/>
          <w:numId w:val="28"/>
        </w:numPr>
        <w:overflowPunct w:val="0"/>
        <w:autoSpaceDE w:val="0"/>
        <w:autoSpaceDN w:val="0"/>
        <w:adjustRightInd w:val="0"/>
        <w:spacing w:after="0" w:line="240" w:lineRule="auto"/>
        <w:ind w:left="737"/>
        <w:jc w:val="both"/>
        <w:textAlignment w:val="baseline"/>
        <w:rPr>
          <w:rFonts w:ascii="Times New Roman" w:hAnsi="Times New Roman"/>
          <w:sz w:val="24"/>
          <w:szCs w:val="24"/>
          <w:shd w:val="clear" w:color="auto" w:fill="FFFFFF"/>
          <w:lang w:val="ru-RU" w:eastAsia="ru-RU"/>
        </w:rPr>
      </w:pPr>
      <w:r w:rsidRPr="00440E5E">
        <w:rPr>
          <w:rFonts w:ascii="Times New Roman" w:hAnsi="Times New Roman"/>
          <w:sz w:val="24"/>
          <w:szCs w:val="24"/>
          <w:shd w:val="clear" w:color="auto" w:fill="FFFFFF"/>
          <w:lang w:val="ru-RU" w:eastAsia="ru-RU"/>
        </w:rPr>
        <w:lastRenderedPageBreak/>
        <w:t>п</w:t>
      </w:r>
      <w:r w:rsidR="00873806" w:rsidRPr="00440E5E">
        <w:rPr>
          <w:rFonts w:ascii="Times New Roman" w:hAnsi="Times New Roman"/>
          <w:sz w:val="24"/>
          <w:szCs w:val="24"/>
          <w:shd w:val="clear" w:color="auto" w:fill="FFFFFF"/>
          <w:lang w:val="ru-RU" w:eastAsia="ru-RU"/>
        </w:rPr>
        <w:t>риобретение первоначальных знаний о правилах создания предметной и информационной среды и умения применять их для выполнения учебно-познавательных и проектных художественно-конструкторских задач.</w:t>
      </w:r>
    </w:p>
    <w:p w:rsidR="00D954EC" w:rsidRPr="00440E5E" w:rsidRDefault="00D954EC" w:rsidP="00D954EC">
      <w:pPr>
        <w:pStyle w:val="zag1"/>
        <w:spacing w:before="0" w:beforeAutospacing="0" w:after="0" w:afterAutospacing="0"/>
        <w:jc w:val="center"/>
        <w:rPr>
          <w:b/>
        </w:rPr>
      </w:pPr>
      <w:r w:rsidRPr="00440E5E">
        <w:rPr>
          <w:b/>
        </w:rPr>
        <w:t>Требования к результатам обучения учащихся к концу 4-го класса</w:t>
      </w:r>
    </w:p>
    <w:p w:rsidR="00D954EC" w:rsidRPr="00440E5E" w:rsidRDefault="00D954EC" w:rsidP="00D954EC">
      <w:pPr>
        <w:pStyle w:val="zag1"/>
        <w:spacing w:before="0" w:beforeAutospacing="0" w:after="0" w:afterAutospacing="0"/>
        <w:jc w:val="center"/>
        <w:rPr>
          <w:b/>
        </w:rPr>
      </w:pPr>
      <w:r w:rsidRPr="00440E5E">
        <w:rPr>
          <w:b/>
        </w:rPr>
        <w:t>по технологии</w:t>
      </w:r>
    </w:p>
    <w:p w:rsidR="00D954EC" w:rsidRPr="00440E5E" w:rsidRDefault="00D954EC" w:rsidP="00D954EC">
      <w:pPr>
        <w:shd w:val="clear" w:color="auto" w:fill="FFFFFF"/>
        <w:autoSpaceDE w:val="0"/>
        <w:autoSpaceDN w:val="0"/>
        <w:adjustRightInd w:val="0"/>
        <w:ind w:firstLine="567"/>
        <w:jc w:val="both"/>
      </w:pPr>
      <w:r w:rsidRPr="00440E5E">
        <w:t>По итогам обучения в 4 классе учащиеся должны до</w:t>
      </w:r>
      <w:r w:rsidRPr="00440E5E">
        <w:softHyphen/>
        <w:t>биться следующих результатов:</w:t>
      </w:r>
    </w:p>
    <w:p w:rsidR="00D954EC" w:rsidRPr="00440E5E" w:rsidRDefault="00D954EC" w:rsidP="00D954EC">
      <w:pPr>
        <w:pStyle w:val="a3"/>
        <w:spacing w:before="0" w:beforeAutospacing="0" w:after="0" w:afterAutospacing="0"/>
        <w:jc w:val="both"/>
        <w:rPr>
          <w:b/>
        </w:rPr>
      </w:pPr>
      <w:r w:rsidRPr="00440E5E">
        <w:rPr>
          <w:b/>
        </w:rPr>
        <w:tab/>
        <w:t xml:space="preserve">Учащиеся должны знать/понимать: </w:t>
      </w:r>
    </w:p>
    <w:p w:rsidR="00D954EC" w:rsidRPr="00440E5E" w:rsidRDefault="00D954EC" w:rsidP="00D954EC">
      <w:pPr>
        <w:numPr>
          <w:ilvl w:val="0"/>
          <w:numId w:val="14"/>
        </w:numPr>
        <w:suppressAutoHyphens w:val="0"/>
        <w:jc w:val="both"/>
      </w:pPr>
      <w:r w:rsidRPr="00440E5E">
        <w:t xml:space="preserve">распространенные виды профессий, связанные с автоматизированным трудом; </w:t>
      </w:r>
    </w:p>
    <w:p w:rsidR="00D954EC" w:rsidRPr="00440E5E" w:rsidRDefault="00D954EC" w:rsidP="00D954EC">
      <w:pPr>
        <w:numPr>
          <w:ilvl w:val="0"/>
          <w:numId w:val="14"/>
        </w:numPr>
        <w:suppressAutoHyphens w:val="0"/>
        <w:jc w:val="both"/>
      </w:pPr>
      <w:r w:rsidRPr="00440E5E">
        <w:t xml:space="preserve">предприятия родного края, занятые производством техники; </w:t>
      </w:r>
    </w:p>
    <w:p w:rsidR="00D954EC" w:rsidRPr="00440E5E" w:rsidRDefault="00D954EC" w:rsidP="00D954EC">
      <w:pPr>
        <w:numPr>
          <w:ilvl w:val="0"/>
          <w:numId w:val="14"/>
        </w:numPr>
        <w:suppressAutoHyphens w:val="0"/>
        <w:jc w:val="both"/>
      </w:pPr>
      <w:r w:rsidRPr="00440E5E">
        <w:t xml:space="preserve">влияние деятельности человека на окружающую среду и здоровье; </w:t>
      </w:r>
    </w:p>
    <w:p w:rsidR="00D954EC" w:rsidRPr="00440E5E" w:rsidRDefault="00D954EC" w:rsidP="00D954EC">
      <w:pPr>
        <w:numPr>
          <w:ilvl w:val="0"/>
          <w:numId w:val="14"/>
        </w:numPr>
        <w:suppressAutoHyphens w:val="0"/>
        <w:jc w:val="both"/>
      </w:pPr>
      <w:r w:rsidRPr="00440E5E">
        <w:t>область применения и назначения ручных инструментов, простейших механизмов, техни</w:t>
      </w:r>
      <w:r w:rsidRPr="00440E5E">
        <w:softHyphen/>
        <w:t xml:space="preserve">ческих устройств (компьютера);   </w:t>
      </w:r>
    </w:p>
    <w:p w:rsidR="00D954EC" w:rsidRPr="00440E5E" w:rsidRDefault="00D954EC" w:rsidP="00D954EC">
      <w:pPr>
        <w:jc w:val="both"/>
        <w:rPr>
          <w:b/>
        </w:rPr>
      </w:pPr>
      <w:r w:rsidRPr="00440E5E">
        <w:rPr>
          <w:b/>
        </w:rPr>
        <w:tab/>
        <w:t xml:space="preserve">уметь: </w:t>
      </w:r>
    </w:p>
    <w:p w:rsidR="00D954EC" w:rsidRPr="00440E5E" w:rsidRDefault="00D954EC" w:rsidP="00D954EC">
      <w:pPr>
        <w:numPr>
          <w:ilvl w:val="0"/>
          <w:numId w:val="15"/>
        </w:numPr>
        <w:suppressAutoHyphens w:val="0"/>
        <w:jc w:val="both"/>
      </w:pPr>
      <w:r w:rsidRPr="00440E5E">
        <w:t xml:space="preserve">выполнять инструкцию, несложные алгоритмы при решении учебных задач; </w:t>
      </w:r>
    </w:p>
    <w:p w:rsidR="00D954EC" w:rsidRPr="00440E5E" w:rsidRDefault="00D954EC" w:rsidP="00D954EC">
      <w:pPr>
        <w:numPr>
          <w:ilvl w:val="0"/>
          <w:numId w:val="15"/>
        </w:numPr>
        <w:suppressAutoHyphens w:val="0"/>
        <w:jc w:val="both"/>
      </w:pPr>
      <w:r w:rsidRPr="00440E5E">
        <w:t>осуществлять организацию и планирование собственной трудовой деятельности, кон</w:t>
      </w:r>
      <w:r w:rsidRPr="00440E5E">
        <w:softHyphen/>
        <w:t xml:space="preserve">троль за ее ходом и результатами; </w:t>
      </w:r>
    </w:p>
    <w:p w:rsidR="00D954EC" w:rsidRPr="00440E5E" w:rsidRDefault="00D954EC" w:rsidP="00D954EC">
      <w:pPr>
        <w:numPr>
          <w:ilvl w:val="0"/>
          <w:numId w:val="15"/>
        </w:numPr>
        <w:suppressAutoHyphens w:val="0"/>
        <w:jc w:val="both"/>
      </w:pPr>
      <w:r w:rsidRPr="00440E5E">
        <w:t xml:space="preserve">получать необходимую информацию об объекте деятельности, используя рисунки, схемы, эскизы, чертежи (на бумажных и электронных носителях); </w:t>
      </w:r>
    </w:p>
    <w:p w:rsidR="00D954EC" w:rsidRPr="00440E5E" w:rsidRDefault="00D954EC" w:rsidP="00D954EC">
      <w:pPr>
        <w:numPr>
          <w:ilvl w:val="0"/>
          <w:numId w:val="15"/>
        </w:numPr>
        <w:suppressAutoHyphens w:val="0"/>
        <w:jc w:val="both"/>
      </w:pPr>
      <w:r w:rsidRPr="00440E5E">
        <w:t>изготавливать изделия из доступных материалов (бархатной, крепированной, цветной бу</w:t>
      </w:r>
      <w:r w:rsidRPr="00440E5E">
        <w:softHyphen/>
        <w:t xml:space="preserve">маги, ватмана, картона, соломы, глины, натуральной ткани, проволоки, полуфабрикатов, деталей конструктора) по сборочной схеме, эскизу, чертежу; </w:t>
      </w:r>
    </w:p>
    <w:p w:rsidR="00D954EC" w:rsidRPr="00440E5E" w:rsidRDefault="00D954EC" w:rsidP="00D954EC">
      <w:pPr>
        <w:numPr>
          <w:ilvl w:val="0"/>
          <w:numId w:val="15"/>
        </w:numPr>
        <w:suppressAutoHyphens w:val="0"/>
        <w:jc w:val="both"/>
      </w:pPr>
      <w:r w:rsidRPr="00440E5E">
        <w:t xml:space="preserve">выбирать материалы с учетом их свойств, определяемых по внешним признакам; </w:t>
      </w:r>
    </w:p>
    <w:p w:rsidR="00D954EC" w:rsidRPr="00440E5E" w:rsidRDefault="00D954EC" w:rsidP="00D954EC">
      <w:pPr>
        <w:numPr>
          <w:ilvl w:val="0"/>
          <w:numId w:val="15"/>
        </w:numPr>
        <w:suppressAutoHyphens w:val="0"/>
        <w:jc w:val="both"/>
      </w:pPr>
      <w:r w:rsidRPr="00440E5E">
        <w:t>соблюдать последовательность технологических операций при изготовлении и сборке из</w:t>
      </w:r>
      <w:r w:rsidRPr="00440E5E">
        <w:softHyphen/>
        <w:t xml:space="preserve">делия; </w:t>
      </w:r>
    </w:p>
    <w:p w:rsidR="00D954EC" w:rsidRPr="00440E5E" w:rsidRDefault="00D954EC" w:rsidP="00D954EC">
      <w:pPr>
        <w:numPr>
          <w:ilvl w:val="0"/>
          <w:numId w:val="15"/>
        </w:numPr>
        <w:suppressAutoHyphens w:val="0"/>
        <w:jc w:val="both"/>
      </w:pPr>
      <w:r w:rsidRPr="00440E5E">
        <w:t xml:space="preserve">создавать модели несложных объектов из деталей конструктора и различных материалов; </w:t>
      </w:r>
    </w:p>
    <w:p w:rsidR="00D954EC" w:rsidRPr="00440E5E" w:rsidRDefault="00D954EC" w:rsidP="00D954EC">
      <w:pPr>
        <w:numPr>
          <w:ilvl w:val="0"/>
          <w:numId w:val="15"/>
        </w:numPr>
        <w:suppressAutoHyphens w:val="0"/>
        <w:jc w:val="both"/>
      </w:pPr>
      <w:r w:rsidRPr="00440E5E">
        <w:t xml:space="preserve">осуществлять декоративное оформление изделий;   </w:t>
      </w:r>
    </w:p>
    <w:p w:rsidR="00D954EC" w:rsidRPr="00440E5E" w:rsidRDefault="00D954EC" w:rsidP="00D954EC">
      <w:pPr>
        <w:jc w:val="both"/>
        <w:rPr>
          <w:b/>
        </w:rPr>
      </w:pPr>
      <w:r w:rsidRPr="00440E5E">
        <w:rPr>
          <w:b/>
        </w:rPr>
        <w:tab/>
        <w:t xml:space="preserve">использовать приобретенные знания и умения в практической деятельности и </w:t>
      </w:r>
      <w:r w:rsidRPr="00440E5E">
        <w:rPr>
          <w:b/>
        </w:rPr>
        <w:tab/>
        <w:t xml:space="preserve">повседневной жизни: </w:t>
      </w:r>
    </w:p>
    <w:p w:rsidR="00D954EC" w:rsidRPr="00440E5E" w:rsidRDefault="00D954EC" w:rsidP="00D954EC">
      <w:pPr>
        <w:numPr>
          <w:ilvl w:val="0"/>
          <w:numId w:val="16"/>
        </w:numPr>
        <w:suppressAutoHyphens w:val="0"/>
        <w:jc w:val="both"/>
      </w:pPr>
      <w:r w:rsidRPr="00440E5E">
        <w:t xml:space="preserve">выполнения домашнего труда (самообслуживание, мелкий ремонт одежды и предметов быта); </w:t>
      </w:r>
    </w:p>
    <w:p w:rsidR="00D954EC" w:rsidRPr="00440E5E" w:rsidRDefault="00D954EC" w:rsidP="00D954EC">
      <w:pPr>
        <w:numPr>
          <w:ilvl w:val="0"/>
          <w:numId w:val="16"/>
        </w:numPr>
        <w:suppressAutoHyphens w:val="0"/>
        <w:jc w:val="both"/>
      </w:pPr>
      <w:r w:rsidRPr="00440E5E">
        <w:t>соблюдения правил личной гигиены и использования безопасных приемов работы с мате</w:t>
      </w:r>
      <w:r w:rsidRPr="00440E5E">
        <w:softHyphen/>
        <w:t xml:space="preserve">риалами, инструментами, средствами информационных и коммуникационных технологий; </w:t>
      </w:r>
    </w:p>
    <w:p w:rsidR="00D954EC" w:rsidRPr="00440E5E" w:rsidRDefault="00D954EC" w:rsidP="00D954EC">
      <w:pPr>
        <w:numPr>
          <w:ilvl w:val="0"/>
          <w:numId w:val="16"/>
        </w:numPr>
        <w:suppressAutoHyphens w:val="0"/>
        <w:jc w:val="both"/>
      </w:pPr>
      <w:r w:rsidRPr="00440E5E">
        <w:t xml:space="preserve">создания различных изделий по собственному замыслу из бумаги, картона, природных и текстильных материалов, проволоки, полуфабрикатов, деталей конструктора; </w:t>
      </w:r>
    </w:p>
    <w:p w:rsidR="00D954EC" w:rsidRPr="00440E5E" w:rsidRDefault="00D954EC" w:rsidP="00D954EC">
      <w:pPr>
        <w:numPr>
          <w:ilvl w:val="0"/>
          <w:numId w:val="16"/>
        </w:numPr>
        <w:suppressAutoHyphens w:val="0"/>
        <w:jc w:val="both"/>
      </w:pPr>
      <w:r w:rsidRPr="00440E5E">
        <w:t xml:space="preserve">осуществления сотрудничества в совместной работе.   </w:t>
      </w:r>
    </w:p>
    <w:p w:rsidR="00D954EC" w:rsidRPr="00440E5E" w:rsidRDefault="00D954EC" w:rsidP="00D954EC">
      <w:pPr>
        <w:jc w:val="center"/>
        <w:rPr>
          <w:b/>
        </w:rPr>
      </w:pPr>
      <w:r w:rsidRPr="00440E5E">
        <w:rPr>
          <w:b/>
          <w:iCs/>
        </w:rPr>
        <w:t>Критерии и нормы оценки знаний, умений, навыков обучающихся</w:t>
      </w:r>
    </w:p>
    <w:p w:rsidR="00D954EC" w:rsidRPr="00440E5E" w:rsidRDefault="00D954EC" w:rsidP="00D954EC">
      <w:pPr>
        <w:jc w:val="both"/>
      </w:pPr>
      <w:r w:rsidRPr="00440E5E">
        <w:tab/>
        <w:t>Контроль выполнения программы по технологии осуществляется по следующим параметрам качества:</w:t>
      </w:r>
    </w:p>
    <w:p w:rsidR="00D954EC" w:rsidRPr="00440E5E" w:rsidRDefault="00D954EC" w:rsidP="00D954EC">
      <w:pPr>
        <w:widowControl w:val="0"/>
        <w:numPr>
          <w:ilvl w:val="0"/>
          <w:numId w:val="4"/>
        </w:numPr>
        <w:suppressAutoHyphens w:val="0"/>
        <w:autoSpaceDE w:val="0"/>
        <w:autoSpaceDN w:val="0"/>
        <w:adjustRightInd w:val="0"/>
        <w:jc w:val="both"/>
      </w:pPr>
      <w:r w:rsidRPr="00440E5E">
        <w:t>Степень самостоятельности обучающихся при выполнении трудовых заданий;</w:t>
      </w:r>
    </w:p>
    <w:p w:rsidR="00D954EC" w:rsidRPr="00440E5E" w:rsidRDefault="00D954EC" w:rsidP="00D954EC">
      <w:pPr>
        <w:widowControl w:val="0"/>
        <w:numPr>
          <w:ilvl w:val="0"/>
          <w:numId w:val="4"/>
        </w:numPr>
        <w:suppressAutoHyphens w:val="0"/>
        <w:autoSpaceDE w:val="0"/>
        <w:autoSpaceDN w:val="0"/>
        <w:adjustRightInd w:val="0"/>
        <w:jc w:val="both"/>
      </w:pPr>
      <w:r w:rsidRPr="00440E5E">
        <w:t>Характер деятельности (репродуктивная, творческая);</w:t>
      </w:r>
    </w:p>
    <w:p w:rsidR="00D954EC" w:rsidRPr="00440E5E" w:rsidRDefault="00D954EC" w:rsidP="00D954EC">
      <w:pPr>
        <w:widowControl w:val="0"/>
        <w:numPr>
          <w:ilvl w:val="0"/>
          <w:numId w:val="4"/>
        </w:numPr>
        <w:suppressAutoHyphens w:val="0"/>
        <w:autoSpaceDE w:val="0"/>
        <w:autoSpaceDN w:val="0"/>
        <w:adjustRightInd w:val="0"/>
        <w:jc w:val="both"/>
      </w:pPr>
      <w:r w:rsidRPr="00440E5E">
        <w:t>Качество выполняемых работ и итогового продукта.</w:t>
      </w:r>
    </w:p>
    <w:p w:rsidR="00D954EC" w:rsidRPr="00440E5E" w:rsidRDefault="00D954EC" w:rsidP="00D954EC">
      <w:pPr>
        <w:ind w:firstLine="708"/>
        <w:jc w:val="both"/>
      </w:pPr>
      <w:r w:rsidRPr="00440E5E">
        <w:t>При оценке выполнения практических заданий учитель руководствуется следующими критериями:</w:t>
      </w:r>
    </w:p>
    <w:p w:rsidR="00D954EC" w:rsidRPr="00440E5E" w:rsidRDefault="00D954EC" w:rsidP="00D954EC">
      <w:pPr>
        <w:jc w:val="both"/>
      </w:pPr>
      <w:r w:rsidRPr="00440E5E">
        <w:rPr>
          <w:b/>
        </w:rPr>
        <w:t xml:space="preserve">«5» - </w:t>
      </w:r>
      <w:r w:rsidRPr="00440E5E">
        <w:t>работа выполнена в заданное время, самостоятельно, с соблюдением технологической последовательности, качественно и творчески;</w:t>
      </w:r>
    </w:p>
    <w:p w:rsidR="00D954EC" w:rsidRPr="00440E5E" w:rsidRDefault="00D954EC" w:rsidP="00D954EC">
      <w:pPr>
        <w:jc w:val="both"/>
      </w:pPr>
      <w:r w:rsidRPr="00440E5E">
        <w:rPr>
          <w:b/>
        </w:rPr>
        <w:t xml:space="preserve">«4» - </w:t>
      </w:r>
      <w:r w:rsidRPr="00440E5E">
        <w:t>работа выполнена в заданное время, самостоятельно, с соблюдением  технологической последовательности, при выполнении отдельных операций допущены небольшие отклонения, общий вид изделия аккуратный;</w:t>
      </w:r>
    </w:p>
    <w:p w:rsidR="00D954EC" w:rsidRPr="00440E5E" w:rsidRDefault="00D954EC" w:rsidP="00D954EC">
      <w:pPr>
        <w:jc w:val="both"/>
      </w:pPr>
      <w:r w:rsidRPr="00440E5E">
        <w:rPr>
          <w:b/>
        </w:rPr>
        <w:t xml:space="preserve">«3» - </w:t>
      </w:r>
      <w:r w:rsidRPr="00440E5E">
        <w:t>работа выполнена в заданное время, самостоятельно, с нарушением технологической последовательности, отдельные операции выполнены с отклонением от образца если не было на то установки), изделие оформлено небрежно или не закончено в срок4</w:t>
      </w:r>
    </w:p>
    <w:p w:rsidR="00D954EC" w:rsidRPr="00AA547D" w:rsidRDefault="00D954EC" w:rsidP="00D954EC">
      <w:pPr>
        <w:jc w:val="both"/>
      </w:pPr>
      <w:r w:rsidRPr="00440E5E">
        <w:rPr>
          <w:b/>
        </w:rPr>
        <w:lastRenderedPageBreak/>
        <w:t xml:space="preserve">«2» - </w:t>
      </w:r>
      <w:r w:rsidRPr="00440E5E">
        <w:t>обучающиеся самостоятельно не справилась с работой, технологическая последовательность нарушена, при выполнении операций допущены большие отклонения, изделие оформлено небрежно и имеет незавершенный вид;</w:t>
      </w:r>
    </w:p>
    <w:p w:rsidR="002D53DB" w:rsidRPr="00AA547D" w:rsidRDefault="002D53DB" w:rsidP="00D954EC">
      <w:pPr>
        <w:jc w:val="both"/>
      </w:pPr>
    </w:p>
    <w:p w:rsidR="002D53DB" w:rsidRPr="00440E5E" w:rsidRDefault="002D53DB" w:rsidP="002D53DB">
      <w:pPr>
        <w:overflowPunct w:val="0"/>
        <w:autoSpaceDE w:val="0"/>
        <w:autoSpaceDN w:val="0"/>
        <w:adjustRightInd w:val="0"/>
        <w:ind w:left="1647"/>
        <w:jc w:val="center"/>
        <w:textAlignment w:val="baseline"/>
        <w:rPr>
          <w:b/>
        </w:rPr>
      </w:pPr>
      <w:r w:rsidRPr="00440E5E">
        <w:rPr>
          <w:b/>
        </w:rPr>
        <w:t>Содержание обучения</w:t>
      </w:r>
    </w:p>
    <w:p w:rsidR="002D53DB" w:rsidRPr="00440E5E" w:rsidRDefault="002D53DB" w:rsidP="002D53DB">
      <w:pPr>
        <w:suppressAutoHyphens w:val="0"/>
        <w:overflowPunct w:val="0"/>
        <w:autoSpaceDE w:val="0"/>
        <w:autoSpaceDN w:val="0"/>
        <w:adjustRightInd w:val="0"/>
        <w:jc w:val="both"/>
        <w:textAlignment w:val="baseline"/>
        <w:rPr>
          <w:b/>
        </w:rPr>
      </w:pPr>
      <w:r w:rsidRPr="00440E5E">
        <w:rPr>
          <w:b/>
        </w:rPr>
        <w:tab/>
        <w:t>Как работать с учебником  (1 ч)</w:t>
      </w:r>
    </w:p>
    <w:p w:rsidR="002D53DB" w:rsidRPr="00440E5E" w:rsidRDefault="002D53DB" w:rsidP="002D53DB">
      <w:pPr>
        <w:suppressAutoHyphens w:val="0"/>
        <w:overflowPunct w:val="0"/>
        <w:autoSpaceDE w:val="0"/>
        <w:autoSpaceDN w:val="0"/>
        <w:adjustRightInd w:val="0"/>
        <w:jc w:val="both"/>
        <w:textAlignment w:val="baseline"/>
      </w:pPr>
      <w:r w:rsidRPr="00440E5E">
        <w:tab/>
        <w:t>Ориентирование по разделам учебника. Систематизация зна</w:t>
      </w:r>
      <w:r w:rsidRPr="00440E5E">
        <w:softHyphen/>
        <w:t>ний о материалах и инструментах. Знакомство с технологичес</w:t>
      </w:r>
      <w:r w:rsidRPr="00440E5E">
        <w:softHyphen/>
        <w:t xml:space="preserve">кими картами и критериями оценивания выполнения работы. </w:t>
      </w:r>
    </w:p>
    <w:p w:rsidR="002D53DB" w:rsidRPr="00440E5E" w:rsidRDefault="002D53DB" w:rsidP="002D53DB">
      <w:pPr>
        <w:suppressAutoHyphens w:val="0"/>
        <w:overflowPunct w:val="0"/>
        <w:autoSpaceDE w:val="0"/>
        <w:autoSpaceDN w:val="0"/>
        <w:adjustRightInd w:val="0"/>
        <w:jc w:val="both"/>
        <w:textAlignment w:val="baseline"/>
        <w:rPr>
          <w:b/>
        </w:rPr>
      </w:pPr>
      <w:r w:rsidRPr="00440E5E">
        <w:rPr>
          <w:b/>
        </w:rPr>
        <w:tab/>
        <w:t>Человек и земля (21 ч)</w:t>
      </w:r>
    </w:p>
    <w:p w:rsidR="002D53DB" w:rsidRPr="00440E5E" w:rsidRDefault="002D53DB" w:rsidP="002D53DB">
      <w:pPr>
        <w:pStyle w:val="1"/>
        <w:shd w:val="clear" w:color="auto" w:fill="auto"/>
        <w:spacing w:line="240" w:lineRule="auto"/>
        <w:rPr>
          <w:sz w:val="24"/>
          <w:szCs w:val="24"/>
        </w:rPr>
      </w:pPr>
      <w:r w:rsidRPr="00440E5E">
        <w:rPr>
          <w:b/>
        </w:rPr>
        <w:tab/>
      </w:r>
      <w:r w:rsidRPr="00440E5E">
        <w:rPr>
          <w:sz w:val="24"/>
          <w:szCs w:val="24"/>
        </w:rPr>
        <w:t xml:space="preserve">Знакомство с историей развития железных дорог в России, с конструкцией вагонов разного назначения. Создание модели вагона из бумаги, картона. </w:t>
      </w:r>
    </w:p>
    <w:p w:rsidR="002D53DB" w:rsidRPr="00440E5E" w:rsidRDefault="002D53DB" w:rsidP="002D53DB">
      <w:pPr>
        <w:pStyle w:val="1"/>
        <w:shd w:val="clear" w:color="auto" w:fill="auto"/>
        <w:spacing w:line="240" w:lineRule="auto"/>
        <w:ind w:left="40" w:right="20"/>
        <w:rPr>
          <w:sz w:val="24"/>
          <w:szCs w:val="24"/>
        </w:rPr>
      </w:pPr>
      <w:r w:rsidRPr="00440E5E">
        <w:rPr>
          <w:sz w:val="24"/>
          <w:szCs w:val="24"/>
        </w:rPr>
        <w:tab/>
        <w:t xml:space="preserve">Буровая вышка. Знакомство с полезными ископаемыми, способами их добычи и расположением месторождений на территории России. Изготовление модели буровой вышки из металлического конструктора. </w:t>
      </w:r>
    </w:p>
    <w:p w:rsidR="002D53DB" w:rsidRPr="00440E5E" w:rsidRDefault="002D53DB" w:rsidP="002D53DB">
      <w:pPr>
        <w:pStyle w:val="1"/>
        <w:shd w:val="clear" w:color="auto" w:fill="auto"/>
        <w:spacing w:line="240" w:lineRule="auto"/>
        <w:ind w:left="40" w:right="20"/>
        <w:rPr>
          <w:sz w:val="24"/>
          <w:szCs w:val="24"/>
        </w:rPr>
      </w:pPr>
      <w:r w:rsidRPr="00440E5E">
        <w:rPr>
          <w:b/>
        </w:rPr>
        <w:tab/>
      </w:r>
      <w:r w:rsidRPr="00440E5E">
        <w:rPr>
          <w:sz w:val="24"/>
          <w:szCs w:val="24"/>
        </w:rPr>
        <w:t>Малахитовая шкатулка. Знакомство с полезными ископаемы</w:t>
      </w:r>
      <w:r w:rsidRPr="00440E5E">
        <w:rPr>
          <w:sz w:val="24"/>
          <w:szCs w:val="24"/>
        </w:rPr>
        <w:softHyphen/>
        <w:t>ми, используемыми для изготовления предметов искусства, с новой техникой работы с пластилином (технология лепки сло</w:t>
      </w:r>
      <w:r w:rsidRPr="00440E5E">
        <w:rPr>
          <w:sz w:val="24"/>
          <w:szCs w:val="24"/>
        </w:rPr>
        <w:softHyphen/>
        <w:t xml:space="preserve">ями). Изготовление изделия, имитирующего технику русской мозаики. </w:t>
      </w:r>
    </w:p>
    <w:p w:rsidR="002D53DB" w:rsidRPr="00440E5E" w:rsidRDefault="002D53DB" w:rsidP="002D53DB">
      <w:pPr>
        <w:pStyle w:val="1"/>
        <w:shd w:val="clear" w:color="auto" w:fill="auto"/>
        <w:spacing w:line="240" w:lineRule="auto"/>
        <w:rPr>
          <w:rStyle w:val="ac"/>
          <w:sz w:val="24"/>
          <w:szCs w:val="24"/>
        </w:rPr>
      </w:pPr>
      <w:r w:rsidRPr="00440E5E">
        <w:rPr>
          <w:b/>
        </w:rPr>
        <w:tab/>
      </w:r>
      <w:r w:rsidRPr="00440E5E">
        <w:rPr>
          <w:sz w:val="24"/>
          <w:szCs w:val="24"/>
        </w:rPr>
        <w:t xml:space="preserve">Знакомство с производственным циклом создания автомобиля «КамАЗ». Работа с металлическим и пластмассовым конструкторами. </w:t>
      </w:r>
    </w:p>
    <w:p w:rsidR="002D53DB" w:rsidRPr="00440E5E" w:rsidRDefault="002D53DB" w:rsidP="002D53DB">
      <w:pPr>
        <w:pStyle w:val="1"/>
        <w:shd w:val="clear" w:color="auto" w:fill="auto"/>
        <w:spacing w:line="240" w:lineRule="auto"/>
        <w:rPr>
          <w:sz w:val="24"/>
          <w:szCs w:val="24"/>
        </w:rPr>
      </w:pPr>
      <w:r w:rsidRPr="00440E5E">
        <w:rPr>
          <w:rStyle w:val="ac"/>
          <w:sz w:val="24"/>
          <w:szCs w:val="24"/>
        </w:rPr>
        <w:tab/>
      </w:r>
      <w:r w:rsidRPr="00440E5E">
        <w:rPr>
          <w:sz w:val="24"/>
          <w:szCs w:val="24"/>
        </w:rPr>
        <w:t>Знакомство с основами чеканки медалей, особенностями фор</w:t>
      </w:r>
      <w:r w:rsidRPr="00440E5E">
        <w:rPr>
          <w:sz w:val="24"/>
          <w:szCs w:val="24"/>
        </w:rPr>
        <w:softHyphen/>
        <w:t>мы медали. Овладение новым приёмом — тиснением по фоль</w:t>
      </w:r>
      <w:r w:rsidRPr="00440E5E">
        <w:rPr>
          <w:sz w:val="24"/>
          <w:szCs w:val="24"/>
        </w:rPr>
        <w:softHyphen/>
        <w:t xml:space="preserve">ге. </w:t>
      </w:r>
    </w:p>
    <w:p w:rsidR="002D53DB" w:rsidRPr="00440E5E" w:rsidRDefault="002D53DB" w:rsidP="002D53DB">
      <w:pPr>
        <w:pStyle w:val="1"/>
        <w:shd w:val="clear" w:color="auto" w:fill="auto"/>
        <w:spacing w:line="240" w:lineRule="auto"/>
        <w:rPr>
          <w:sz w:val="24"/>
          <w:szCs w:val="24"/>
        </w:rPr>
      </w:pPr>
      <w:r w:rsidRPr="00440E5E">
        <w:rPr>
          <w:sz w:val="24"/>
          <w:szCs w:val="24"/>
        </w:rPr>
        <w:tab/>
        <w:t>Знакомство с особенностями изготовления фаянсовой посуды. Изготовление изделия с соблюдением отдельных этапов техно</w:t>
      </w:r>
      <w:r w:rsidRPr="00440E5E">
        <w:rPr>
          <w:sz w:val="24"/>
          <w:szCs w:val="24"/>
        </w:rPr>
        <w:softHyphen/>
        <w:t xml:space="preserve">логии создания изделий из фаянса. </w:t>
      </w:r>
    </w:p>
    <w:p w:rsidR="002D53DB" w:rsidRPr="00440E5E" w:rsidRDefault="002D53DB" w:rsidP="002D53DB">
      <w:pPr>
        <w:pStyle w:val="1"/>
        <w:shd w:val="clear" w:color="auto" w:fill="auto"/>
        <w:spacing w:line="240" w:lineRule="auto"/>
        <w:ind w:left="20" w:right="20"/>
        <w:rPr>
          <w:sz w:val="24"/>
          <w:szCs w:val="24"/>
        </w:rPr>
      </w:pPr>
      <w:r w:rsidRPr="00440E5E">
        <w:rPr>
          <w:sz w:val="24"/>
          <w:szCs w:val="24"/>
        </w:rPr>
        <w:tab/>
        <w:t>Знакомство с технологией производственного процесса на швейной фабрике и профессиональной деятельностью людей. Определение размера одежды при помощи сантиметра. Созда</w:t>
      </w:r>
      <w:r w:rsidRPr="00440E5E">
        <w:rPr>
          <w:sz w:val="24"/>
          <w:szCs w:val="24"/>
        </w:rPr>
        <w:softHyphen/>
        <w:t xml:space="preserve">ние лекала и изготовление изделия с повторением элементов технологического процесса швейного производства. </w:t>
      </w:r>
    </w:p>
    <w:p w:rsidR="002D53DB" w:rsidRPr="00440E5E" w:rsidRDefault="002D53DB" w:rsidP="002D53DB">
      <w:pPr>
        <w:pStyle w:val="1"/>
        <w:shd w:val="clear" w:color="auto" w:fill="auto"/>
        <w:spacing w:line="240" w:lineRule="auto"/>
        <w:ind w:left="20" w:right="20"/>
        <w:rPr>
          <w:sz w:val="24"/>
          <w:szCs w:val="24"/>
        </w:rPr>
      </w:pPr>
      <w:r w:rsidRPr="00440E5E">
        <w:rPr>
          <w:sz w:val="24"/>
          <w:szCs w:val="24"/>
        </w:rPr>
        <w:tab/>
        <w:t>Знакомство с историей создания обуви. Виды материалов, ис</w:t>
      </w:r>
      <w:r w:rsidRPr="00440E5E">
        <w:rPr>
          <w:sz w:val="24"/>
          <w:szCs w:val="24"/>
        </w:rPr>
        <w:softHyphen/>
        <w:t>пользуемых для производства обуви. Виды обуви и её назна</w:t>
      </w:r>
      <w:r w:rsidRPr="00440E5E">
        <w:rPr>
          <w:sz w:val="24"/>
          <w:szCs w:val="24"/>
        </w:rPr>
        <w:softHyphen/>
        <w:t>чение. Знакомство с технологическим процессом производства обуви (конструкция, последовательность операций). Как сни</w:t>
      </w:r>
      <w:r w:rsidRPr="00440E5E">
        <w:rPr>
          <w:sz w:val="24"/>
          <w:szCs w:val="24"/>
        </w:rPr>
        <w:softHyphen/>
        <w:t>мать мерку с ноги и определять по таблице размер обуви. Соз</w:t>
      </w:r>
      <w:r w:rsidRPr="00440E5E">
        <w:rPr>
          <w:sz w:val="24"/>
          <w:szCs w:val="24"/>
        </w:rPr>
        <w:softHyphen/>
        <w:t xml:space="preserve">дание модели обуви из бумаги (имитация производственного процесса). </w:t>
      </w:r>
    </w:p>
    <w:p w:rsidR="002D53DB" w:rsidRPr="00440E5E" w:rsidRDefault="002D53DB" w:rsidP="002D53DB">
      <w:pPr>
        <w:pStyle w:val="1"/>
        <w:shd w:val="clear" w:color="auto" w:fill="auto"/>
        <w:spacing w:line="240" w:lineRule="auto"/>
        <w:rPr>
          <w:sz w:val="24"/>
          <w:szCs w:val="24"/>
        </w:rPr>
      </w:pPr>
      <w:r w:rsidRPr="00440E5E">
        <w:rPr>
          <w:sz w:val="24"/>
          <w:szCs w:val="24"/>
        </w:rPr>
        <w:tab/>
        <w:t>Знакомство с новым материалом — древесиной, правилами ра</w:t>
      </w:r>
      <w:r w:rsidRPr="00440E5E">
        <w:rPr>
          <w:sz w:val="24"/>
          <w:szCs w:val="24"/>
        </w:rPr>
        <w:softHyphen/>
        <w:t>боты столярным ножом и последовательностью изготовления изделий из древесины. Различение видов пиломатериалов и способов их производства. Знакомство со свойствами древеси</w:t>
      </w:r>
      <w:r w:rsidRPr="00440E5E">
        <w:rPr>
          <w:sz w:val="24"/>
          <w:szCs w:val="24"/>
        </w:rPr>
        <w:softHyphen/>
        <w:t>ны. Осмысление значения древесины для производства и жиз</w:t>
      </w:r>
      <w:r w:rsidRPr="00440E5E">
        <w:rPr>
          <w:sz w:val="24"/>
          <w:szCs w:val="24"/>
        </w:rPr>
        <w:softHyphen/>
        <w:t xml:space="preserve">ни человека. Изготовление изделия из реек. </w:t>
      </w:r>
    </w:p>
    <w:p w:rsidR="002D53DB" w:rsidRPr="00440E5E" w:rsidRDefault="002D53DB" w:rsidP="002D53DB">
      <w:pPr>
        <w:pStyle w:val="1"/>
        <w:shd w:val="clear" w:color="auto" w:fill="auto"/>
        <w:spacing w:line="240" w:lineRule="auto"/>
        <w:rPr>
          <w:sz w:val="24"/>
          <w:szCs w:val="24"/>
        </w:rPr>
      </w:pPr>
      <w:r w:rsidRPr="00440E5E">
        <w:rPr>
          <w:sz w:val="24"/>
          <w:szCs w:val="24"/>
        </w:rPr>
        <w:tab/>
        <w:t>Знакомство с историей и технологией производства кондитер</w:t>
      </w:r>
      <w:r w:rsidRPr="00440E5E">
        <w:rPr>
          <w:sz w:val="24"/>
          <w:szCs w:val="24"/>
        </w:rPr>
        <w:softHyphen/>
        <w:t>ских изделий, технологией производства шоколада из какао-бобов. Знакомство с профессиями людей, работающих на кон</w:t>
      </w:r>
      <w:r w:rsidRPr="00440E5E">
        <w:rPr>
          <w:sz w:val="24"/>
          <w:szCs w:val="24"/>
        </w:rPr>
        <w:softHyphen/>
        <w:t>дитерских фабриках. Информация о производителе и составе продукта на этикетке. Приготовление пирожного «Картошка» и шоколадного печенья. Правила поведения при приготовле</w:t>
      </w:r>
      <w:r w:rsidRPr="00440E5E">
        <w:rPr>
          <w:sz w:val="24"/>
          <w:szCs w:val="24"/>
        </w:rPr>
        <w:softHyphen/>
        <w:t>нии пищи. Правила пользования газовой плитой.</w:t>
      </w:r>
    </w:p>
    <w:p w:rsidR="002D53DB" w:rsidRPr="00440E5E" w:rsidRDefault="002D53DB" w:rsidP="002D53DB">
      <w:pPr>
        <w:pStyle w:val="1"/>
        <w:shd w:val="clear" w:color="auto" w:fill="auto"/>
        <w:spacing w:line="240" w:lineRule="auto"/>
        <w:ind w:left="20" w:right="20"/>
        <w:rPr>
          <w:sz w:val="24"/>
          <w:szCs w:val="24"/>
        </w:rPr>
      </w:pPr>
      <w:r w:rsidRPr="00440E5E">
        <w:rPr>
          <w:sz w:val="24"/>
          <w:szCs w:val="24"/>
        </w:rPr>
        <w:tab/>
        <w:t>Знакомство с понятием «бытовая техника» и её значением в жизни людей. Правила эксплуатации бытовой техники, рабо</w:t>
      </w:r>
      <w:r w:rsidRPr="00440E5E">
        <w:rPr>
          <w:sz w:val="24"/>
          <w:szCs w:val="24"/>
        </w:rPr>
        <w:softHyphen/>
        <w:t>ты с электричеством, знакомство с действием простой элект</w:t>
      </w:r>
      <w:r w:rsidRPr="00440E5E">
        <w:rPr>
          <w:sz w:val="24"/>
          <w:szCs w:val="24"/>
        </w:rPr>
        <w:softHyphen/>
        <w:t>рической цепи, работа с батарейкой. Сборка простой электри</w:t>
      </w:r>
      <w:r w:rsidRPr="00440E5E">
        <w:rPr>
          <w:sz w:val="24"/>
          <w:szCs w:val="24"/>
        </w:rPr>
        <w:softHyphen/>
        <w:t>ческой цепи. Практическое использование электрической це</w:t>
      </w:r>
      <w:r w:rsidRPr="00440E5E">
        <w:rPr>
          <w:sz w:val="24"/>
          <w:szCs w:val="24"/>
        </w:rPr>
        <w:softHyphen/>
        <w:t>пи на примере сборки настольной лампы, правила утилизации батареек. Освоение приёмов работы в технике «витраж». Аба</w:t>
      </w:r>
      <w:r w:rsidRPr="00440E5E">
        <w:rPr>
          <w:sz w:val="24"/>
          <w:szCs w:val="24"/>
        </w:rPr>
        <w:softHyphen/>
        <w:t>жур-плафон для настольной лампы.</w:t>
      </w:r>
    </w:p>
    <w:p w:rsidR="002D53DB" w:rsidRPr="00440E5E" w:rsidRDefault="002D53DB" w:rsidP="002D53DB">
      <w:pPr>
        <w:pStyle w:val="1"/>
        <w:shd w:val="clear" w:color="auto" w:fill="auto"/>
        <w:spacing w:line="240" w:lineRule="auto"/>
        <w:rPr>
          <w:sz w:val="24"/>
          <w:szCs w:val="24"/>
        </w:rPr>
      </w:pPr>
      <w:r w:rsidRPr="00440E5E">
        <w:rPr>
          <w:sz w:val="24"/>
          <w:szCs w:val="24"/>
        </w:rPr>
        <w:tab/>
        <w:t>Знакомство с видами и конструкциями теплиц. Осмысление значения теплиц для жизнедеятельности человека. Выбор се</w:t>
      </w:r>
      <w:r w:rsidRPr="00440E5E">
        <w:rPr>
          <w:sz w:val="24"/>
          <w:szCs w:val="24"/>
        </w:rPr>
        <w:softHyphen/>
        <w:t>мян для выращивания рассады, использование информации на пакетике для определения условий выращивания растения. Уход за растениями.</w:t>
      </w:r>
    </w:p>
    <w:p w:rsidR="002D53DB" w:rsidRPr="00440E5E" w:rsidRDefault="002D53DB" w:rsidP="002D53DB">
      <w:pPr>
        <w:suppressAutoHyphens w:val="0"/>
        <w:overflowPunct w:val="0"/>
        <w:autoSpaceDE w:val="0"/>
        <w:autoSpaceDN w:val="0"/>
        <w:adjustRightInd w:val="0"/>
        <w:textAlignment w:val="baseline"/>
        <w:rPr>
          <w:b/>
        </w:rPr>
      </w:pPr>
      <w:r w:rsidRPr="00440E5E">
        <w:rPr>
          <w:b/>
        </w:rPr>
        <w:tab/>
        <w:t>Человек и вода (3 ч)</w:t>
      </w:r>
    </w:p>
    <w:p w:rsidR="002D53DB" w:rsidRPr="00440E5E" w:rsidRDefault="002D53DB" w:rsidP="002D53DB">
      <w:pPr>
        <w:pStyle w:val="1"/>
        <w:shd w:val="clear" w:color="auto" w:fill="auto"/>
        <w:spacing w:line="240" w:lineRule="auto"/>
        <w:rPr>
          <w:sz w:val="24"/>
          <w:szCs w:val="24"/>
        </w:rPr>
      </w:pPr>
      <w:r w:rsidRPr="00440E5E">
        <w:rPr>
          <w:sz w:val="24"/>
          <w:szCs w:val="24"/>
        </w:rPr>
        <w:lastRenderedPageBreak/>
        <w:tab/>
        <w:t>Знакомство с системой водоснабжения города. Значение воды в жизни человека и растений. Осмысление важности эконом</w:t>
      </w:r>
      <w:r w:rsidRPr="00440E5E">
        <w:rPr>
          <w:sz w:val="24"/>
          <w:szCs w:val="24"/>
        </w:rPr>
        <w:softHyphen/>
        <w:t>ного расходования воды. Знакомство со способом фильтрации воды и способом экономного расходования воды, определение количества расходуемой воды при помощи струемера.</w:t>
      </w:r>
    </w:p>
    <w:p w:rsidR="002D53DB" w:rsidRPr="00440E5E" w:rsidRDefault="002D53DB" w:rsidP="002D53DB">
      <w:pPr>
        <w:pStyle w:val="1"/>
        <w:shd w:val="clear" w:color="auto" w:fill="auto"/>
        <w:spacing w:line="240" w:lineRule="auto"/>
        <w:rPr>
          <w:sz w:val="24"/>
          <w:szCs w:val="24"/>
        </w:rPr>
      </w:pPr>
      <w:r w:rsidRPr="00440E5E">
        <w:rPr>
          <w:b/>
          <w:sz w:val="24"/>
          <w:szCs w:val="24"/>
        </w:rPr>
        <w:tab/>
      </w:r>
      <w:r w:rsidRPr="00440E5E">
        <w:rPr>
          <w:sz w:val="24"/>
          <w:szCs w:val="24"/>
        </w:rPr>
        <w:t>Знакомство с правилами работы и последовательностью созда</w:t>
      </w:r>
      <w:r w:rsidRPr="00440E5E">
        <w:rPr>
          <w:sz w:val="24"/>
          <w:szCs w:val="24"/>
        </w:rPr>
        <w:softHyphen/>
        <w:t>ния изделий в технике макраме. Освоение одинарного плос</w:t>
      </w:r>
      <w:r w:rsidRPr="00440E5E">
        <w:rPr>
          <w:sz w:val="24"/>
          <w:szCs w:val="24"/>
        </w:rPr>
        <w:softHyphen/>
        <w:t>кого узла, двойного плоского узла. Сравнение способов вяза</w:t>
      </w:r>
      <w:r w:rsidRPr="00440E5E">
        <w:rPr>
          <w:sz w:val="24"/>
          <w:szCs w:val="24"/>
        </w:rPr>
        <w:softHyphen/>
        <w:t>ния морских узлов и узлов в технике макраме.</w:t>
      </w:r>
    </w:p>
    <w:p w:rsidR="002D53DB" w:rsidRPr="00440E5E" w:rsidRDefault="002D53DB" w:rsidP="002D53DB">
      <w:pPr>
        <w:pStyle w:val="1"/>
        <w:shd w:val="clear" w:color="auto" w:fill="auto"/>
        <w:spacing w:line="240" w:lineRule="auto"/>
        <w:ind w:left="20"/>
        <w:rPr>
          <w:sz w:val="24"/>
          <w:szCs w:val="24"/>
        </w:rPr>
      </w:pPr>
      <w:r w:rsidRPr="00440E5E">
        <w:rPr>
          <w:b/>
          <w:sz w:val="24"/>
          <w:szCs w:val="24"/>
        </w:rPr>
        <w:tab/>
        <w:t>Человек и воздух (3 ч)</w:t>
      </w:r>
    </w:p>
    <w:p w:rsidR="002D53DB" w:rsidRPr="00440E5E" w:rsidRDefault="002D53DB" w:rsidP="002D53DB">
      <w:pPr>
        <w:pStyle w:val="1"/>
        <w:shd w:val="clear" w:color="auto" w:fill="auto"/>
        <w:spacing w:line="240" w:lineRule="auto"/>
        <w:ind w:left="20"/>
        <w:rPr>
          <w:sz w:val="24"/>
          <w:szCs w:val="24"/>
        </w:rPr>
      </w:pPr>
      <w:r w:rsidRPr="00440E5E">
        <w:rPr>
          <w:sz w:val="24"/>
          <w:szCs w:val="24"/>
        </w:rPr>
        <w:tab/>
        <w:t>Первоначальные сведения о самолетостроении, о функциях са</w:t>
      </w:r>
      <w:r w:rsidRPr="00440E5E">
        <w:rPr>
          <w:sz w:val="24"/>
          <w:szCs w:val="24"/>
        </w:rPr>
        <w:softHyphen/>
        <w:t>молётов и космических ракет, о конструкции самолёта и кос</w:t>
      </w:r>
      <w:r w:rsidRPr="00440E5E">
        <w:rPr>
          <w:sz w:val="24"/>
          <w:szCs w:val="24"/>
        </w:rPr>
        <w:softHyphen/>
        <w:t>мической ракеты. Самостоятельное изготовление модели само</w:t>
      </w:r>
      <w:r w:rsidRPr="00440E5E">
        <w:rPr>
          <w:sz w:val="24"/>
          <w:szCs w:val="24"/>
        </w:rPr>
        <w:softHyphen/>
        <w:t xml:space="preserve">лёта из конструктора. </w:t>
      </w:r>
    </w:p>
    <w:p w:rsidR="002D53DB" w:rsidRPr="00440E5E" w:rsidRDefault="002D53DB" w:rsidP="002D53DB">
      <w:pPr>
        <w:pStyle w:val="1"/>
        <w:shd w:val="clear" w:color="auto" w:fill="auto"/>
        <w:spacing w:line="240" w:lineRule="auto"/>
        <w:rPr>
          <w:sz w:val="24"/>
          <w:szCs w:val="24"/>
        </w:rPr>
      </w:pPr>
      <w:r w:rsidRPr="00440E5E">
        <w:rPr>
          <w:b/>
          <w:sz w:val="24"/>
          <w:szCs w:val="24"/>
        </w:rPr>
        <w:tab/>
      </w:r>
      <w:r w:rsidRPr="00440E5E">
        <w:rPr>
          <w:sz w:val="24"/>
          <w:szCs w:val="24"/>
        </w:rPr>
        <w:t>Знакомство с историей возникновения воздушного змея. Конструкция воздушного змея. Освоение правил разметки де</w:t>
      </w:r>
      <w:r w:rsidRPr="00440E5E">
        <w:rPr>
          <w:sz w:val="24"/>
          <w:szCs w:val="24"/>
        </w:rPr>
        <w:softHyphen/>
        <w:t>талей из бумаги и картона сгибанием. Оформление изделия по собственному эскизу.</w:t>
      </w:r>
    </w:p>
    <w:p w:rsidR="002D53DB" w:rsidRPr="00440E5E" w:rsidRDefault="002D53DB" w:rsidP="002D53DB">
      <w:pPr>
        <w:pStyle w:val="1"/>
        <w:shd w:val="clear" w:color="auto" w:fill="auto"/>
        <w:spacing w:line="240" w:lineRule="auto"/>
        <w:rPr>
          <w:b/>
          <w:sz w:val="24"/>
          <w:szCs w:val="24"/>
        </w:rPr>
      </w:pPr>
      <w:r w:rsidRPr="00440E5E">
        <w:rPr>
          <w:b/>
          <w:sz w:val="24"/>
          <w:szCs w:val="24"/>
        </w:rPr>
        <w:tab/>
        <w:t>Человек и информация (6 ч)</w:t>
      </w:r>
    </w:p>
    <w:p w:rsidR="002D53DB" w:rsidRPr="00440E5E" w:rsidRDefault="002D53DB" w:rsidP="002D53DB">
      <w:pPr>
        <w:pStyle w:val="1"/>
        <w:shd w:val="clear" w:color="auto" w:fill="auto"/>
        <w:spacing w:line="240" w:lineRule="auto"/>
        <w:rPr>
          <w:sz w:val="24"/>
          <w:szCs w:val="24"/>
        </w:rPr>
      </w:pPr>
      <w:r w:rsidRPr="00440E5E">
        <w:rPr>
          <w:b/>
          <w:sz w:val="24"/>
          <w:szCs w:val="24"/>
        </w:rPr>
        <w:tab/>
      </w:r>
      <w:r w:rsidRPr="00440E5E">
        <w:rPr>
          <w:sz w:val="24"/>
          <w:szCs w:val="24"/>
        </w:rPr>
        <w:t>Осмысление места и значения информации в жизни человека. Виды и способы передачи информации. Знакомство с работой издательства, технологией создания книги, профессиями лю</w:t>
      </w:r>
      <w:r w:rsidRPr="00440E5E">
        <w:rPr>
          <w:sz w:val="24"/>
          <w:szCs w:val="24"/>
        </w:rPr>
        <w:softHyphen/>
        <w:t>дей, участвующих в издании книги. Элементы книги и исполь</w:t>
      </w:r>
      <w:r w:rsidRPr="00440E5E">
        <w:rPr>
          <w:sz w:val="24"/>
          <w:szCs w:val="24"/>
        </w:rPr>
        <w:softHyphen/>
        <w:t>зование её особенностей при издании.</w:t>
      </w:r>
    </w:p>
    <w:p w:rsidR="002D53DB" w:rsidRPr="00440E5E" w:rsidRDefault="002D53DB" w:rsidP="002D53DB">
      <w:pPr>
        <w:pStyle w:val="1"/>
        <w:shd w:val="clear" w:color="auto" w:fill="auto"/>
        <w:spacing w:line="240" w:lineRule="auto"/>
        <w:ind w:left="140"/>
        <w:rPr>
          <w:sz w:val="24"/>
          <w:szCs w:val="24"/>
        </w:rPr>
      </w:pPr>
      <w:r w:rsidRPr="00440E5E">
        <w:rPr>
          <w:b/>
          <w:sz w:val="24"/>
          <w:szCs w:val="24"/>
        </w:rPr>
        <w:tab/>
      </w:r>
      <w:r w:rsidRPr="00440E5E">
        <w:rPr>
          <w:sz w:val="24"/>
          <w:szCs w:val="24"/>
        </w:rPr>
        <w:t xml:space="preserve">Повторение правил работы на компьютере. Создание таблицы в программе </w:t>
      </w:r>
      <w:r w:rsidRPr="00440E5E">
        <w:rPr>
          <w:sz w:val="24"/>
          <w:szCs w:val="24"/>
          <w:lang w:val="en-US"/>
        </w:rPr>
        <w:t>Microsoft</w:t>
      </w:r>
      <w:r w:rsidRPr="00440E5E">
        <w:rPr>
          <w:sz w:val="24"/>
          <w:szCs w:val="24"/>
        </w:rPr>
        <w:t xml:space="preserve"> </w:t>
      </w:r>
      <w:r w:rsidRPr="00440E5E">
        <w:rPr>
          <w:sz w:val="24"/>
          <w:szCs w:val="24"/>
          <w:lang w:val="en-US"/>
        </w:rPr>
        <w:t>Word</w:t>
      </w:r>
      <w:r w:rsidRPr="00440E5E">
        <w:rPr>
          <w:sz w:val="24"/>
          <w:szCs w:val="24"/>
        </w:rPr>
        <w:t>. Понятия: таблица, строка, столбец.</w:t>
      </w:r>
    </w:p>
    <w:p w:rsidR="002D53DB" w:rsidRPr="00440E5E" w:rsidRDefault="002D53DB" w:rsidP="002D53DB">
      <w:pPr>
        <w:pStyle w:val="1"/>
        <w:shd w:val="clear" w:color="auto" w:fill="auto"/>
        <w:spacing w:line="240" w:lineRule="auto"/>
        <w:rPr>
          <w:sz w:val="24"/>
          <w:szCs w:val="24"/>
        </w:rPr>
      </w:pPr>
      <w:r w:rsidRPr="00440E5E">
        <w:rPr>
          <w:b/>
          <w:sz w:val="24"/>
          <w:szCs w:val="24"/>
        </w:rPr>
        <w:tab/>
      </w:r>
      <w:r w:rsidRPr="00440E5E">
        <w:rPr>
          <w:sz w:val="24"/>
          <w:szCs w:val="24"/>
        </w:rPr>
        <w:t>ИКТ на службе человека, работа с компьютером. ИКТ в из</w:t>
      </w:r>
      <w:r w:rsidRPr="00440E5E">
        <w:rPr>
          <w:sz w:val="24"/>
          <w:szCs w:val="24"/>
        </w:rPr>
        <w:softHyphen/>
        <w:t>дательском деле. Процесс редакционно-издательской подготовки книги, эле</w:t>
      </w:r>
      <w:r w:rsidRPr="00440E5E">
        <w:rPr>
          <w:sz w:val="24"/>
          <w:szCs w:val="24"/>
        </w:rPr>
        <w:softHyphen/>
        <w:t>менты книги. Практическая работа на компьютере. Формиро</w:t>
      </w:r>
      <w:r w:rsidRPr="00440E5E">
        <w:rPr>
          <w:sz w:val="24"/>
          <w:szCs w:val="24"/>
        </w:rPr>
        <w:softHyphen/>
        <w:t>вание содержания книги «Дневник путешественника» как ито</w:t>
      </w:r>
      <w:r w:rsidRPr="00440E5E">
        <w:rPr>
          <w:sz w:val="24"/>
          <w:szCs w:val="24"/>
        </w:rPr>
        <w:softHyphen/>
        <w:t>гового продукта годового проекта «Издаём книгу».</w:t>
      </w:r>
    </w:p>
    <w:p w:rsidR="002D53DB" w:rsidRPr="00440E5E" w:rsidRDefault="002D53DB" w:rsidP="002D53DB">
      <w:pPr>
        <w:pStyle w:val="1"/>
        <w:shd w:val="clear" w:color="auto" w:fill="auto"/>
        <w:spacing w:line="240" w:lineRule="auto"/>
        <w:rPr>
          <w:sz w:val="24"/>
          <w:szCs w:val="24"/>
        </w:rPr>
      </w:pPr>
      <w:r w:rsidRPr="00440E5E">
        <w:rPr>
          <w:b/>
          <w:sz w:val="24"/>
          <w:szCs w:val="24"/>
        </w:rPr>
        <w:tab/>
      </w:r>
      <w:r w:rsidRPr="00440E5E">
        <w:rPr>
          <w:sz w:val="24"/>
          <w:szCs w:val="24"/>
        </w:rPr>
        <w:t xml:space="preserve">Знакомство с переплётными работами. Способ соединения листов — шитьё блоков нитками втачку (в пять проколов). </w:t>
      </w:r>
    </w:p>
    <w:p w:rsidR="002D53DB" w:rsidRPr="00440E5E" w:rsidRDefault="002D53DB" w:rsidP="002D53DB">
      <w:pPr>
        <w:suppressAutoHyphens w:val="0"/>
        <w:overflowPunct w:val="0"/>
        <w:autoSpaceDE w:val="0"/>
        <w:autoSpaceDN w:val="0"/>
        <w:adjustRightInd w:val="0"/>
        <w:jc w:val="both"/>
        <w:textAlignment w:val="baseline"/>
        <w:rPr>
          <w:b/>
        </w:rPr>
      </w:pPr>
      <w:r w:rsidRPr="00440E5E">
        <w:rPr>
          <w:b/>
        </w:rPr>
        <w:tab/>
      </w:r>
      <w:r w:rsidRPr="00440E5E">
        <w:t>Анализ своей работы на уроках технологии за год, выделение существенного, оценивание своей работы с помощью учителя. Подведение итогов года. Презентация своих работ, выбор луч</w:t>
      </w:r>
      <w:r w:rsidRPr="00440E5E">
        <w:softHyphen/>
        <w:t>ших. Выставка работ.</w:t>
      </w:r>
    </w:p>
    <w:p w:rsidR="00C91241" w:rsidRDefault="00C91241" w:rsidP="00D954EC">
      <w:pPr>
        <w:widowControl w:val="0"/>
        <w:jc w:val="center"/>
        <w:rPr>
          <w:b/>
        </w:rPr>
      </w:pPr>
    </w:p>
    <w:p w:rsidR="00C91241" w:rsidRDefault="00C91241" w:rsidP="00D954EC">
      <w:pPr>
        <w:widowControl w:val="0"/>
        <w:jc w:val="center"/>
        <w:rPr>
          <w:b/>
        </w:rPr>
      </w:pPr>
    </w:p>
    <w:tbl>
      <w:tblPr>
        <w:tblStyle w:val="a7"/>
        <w:tblW w:w="9781" w:type="dxa"/>
        <w:tblInd w:w="108" w:type="dxa"/>
        <w:tblLook w:val="04A0"/>
      </w:tblPr>
      <w:tblGrid>
        <w:gridCol w:w="446"/>
        <w:gridCol w:w="5937"/>
        <w:gridCol w:w="1556"/>
        <w:gridCol w:w="1842"/>
      </w:tblGrid>
      <w:tr w:rsidR="002D53DB" w:rsidRPr="00440E5E" w:rsidTr="00F55A1D">
        <w:tc>
          <w:tcPr>
            <w:tcW w:w="446" w:type="dxa"/>
          </w:tcPr>
          <w:p w:rsidR="002D53DB" w:rsidRPr="00440E5E" w:rsidRDefault="002D53DB" w:rsidP="00F55A1D">
            <w:pPr>
              <w:pStyle w:val="a4"/>
              <w:spacing w:after="0" w:line="240" w:lineRule="auto"/>
              <w:ind w:left="0"/>
              <w:jc w:val="center"/>
              <w:rPr>
                <w:rFonts w:ascii="Times New Roman" w:hAnsi="Times New Roman"/>
                <w:sz w:val="24"/>
                <w:szCs w:val="24"/>
                <w:lang w:val="ru-RU"/>
              </w:rPr>
            </w:pPr>
            <w:r w:rsidRPr="00440E5E">
              <w:rPr>
                <w:rFonts w:ascii="Times New Roman" w:hAnsi="Times New Roman"/>
                <w:sz w:val="24"/>
                <w:szCs w:val="24"/>
                <w:lang w:val="ru-RU"/>
              </w:rPr>
              <w:t>№</w:t>
            </w:r>
          </w:p>
        </w:tc>
        <w:tc>
          <w:tcPr>
            <w:tcW w:w="5937" w:type="dxa"/>
          </w:tcPr>
          <w:p w:rsidR="002D53DB" w:rsidRPr="00440E5E" w:rsidRDefault="002D53DB" w:rsidP="00F55A1D">
            <w:pPr>
              <w:pStyle w:val="a4"/>
              <w:spacing w:after="0" w:line="240" w:lineRule="auto"/>
              <w:ind w:left="0"/>
              <w:jc w:val="center"/>
              <w:rPr>
                <w:rFonts w:ascii="Times New Roman" w:hAnsi="Times New Roman"/>
                <w:sz w:val="24"/>
                <w:szCs w:val="24"/>
                <w:lang w:val="ru-RU"/>
              </w:rPr>
            </w:pPr>
            <w:r w:rsidRPr="00440E5E">
              <w:rPr>
                <w:rFonts w:ascii="Times New Roman" w:hAnsi="Times New Roman"/>
                <w:sz w:val="24"/>
                <w:szCs w:val="24"/>
                <w:lang w:val="ru-RU"/>
              </w:rPr>
              <w:t xml:space="preserve"> Наименование разделов и тем</w:t>
            </w:r>
          </w:p>
        </w:tc>
        <w:tc>
          <w:tcPr>
            <w:tcW w:w="1556" w:type="dxa"/>
          </w:tcPr>
          <w:p w:rsidR="002D53DB" w:rsidRPr="00440E5E" w:rsidRDefault="002D53DB" w:rsidP="00F55A1D">
            <w:pPr>
              <w:pStyle w:val="a4"/>
              <w:spacing w:after="0" w:line="240" w:lineRule="auto"/>
              <w:ind w:left="0"/>
              <w:jc w:val="center"/>
              <w:rPr>
                <w:rFonts w:ascii="Times New Roman" w:hAnsi="Times New Roman"/>
                <w:sz w:val="24"/>
                <w:szCs w:val="24"/>
                <w:lang w:val="ru-RU"/>
              </w:rPr>
            </w:pPr>
            <w:r w:rsidRPr="00440E5E">
              <w:rPr>
                <w:rFonts w:ascii="Times New Roman" w:hAnsi="Times New Roman"/>
                <w:sz w:val="24"/>
                <w:szCs w:val="24"/>
                <w:lang w:val="ru-RU"/>
              </w:rPr>
              <w:t>Всего</w:t>
            </w:r>
          </w:p>
          <w:p w:rsidR="002D53DB" w:rsidRPr="00440E5E" w:rsidRDefault="002D53DB" w:rsidP="00F55A1D">
            <w:pPr>
              <w:pStyle w:val="a4"/>
              <w:spacing w:after="0" w:line="240" w:lineRule="auto"/>
              <w:ind w:left="0"/>
              <w:jc w:val="center"/>
              <w:rPr>
                <w:rFonts w:ascii="Times New Roman" w:hAnsi="Times New Roman"/>
                <w:sz w:val="24"/>
                <w:szCs w:val="24"/>
                <w:lang w:val="ru-RU"/>
              </w:rPr>
            </w:pPr>
            <w:r w:rsidRPr="00440E5E">
              <w:rPr>
                <w:rFonts w:ascii="Times New Roman" w:hAnsi="Times New Roman"/>
                <w:sz w:val="24"/>
                <w:szCs w:val="24"/>
                <w:lang w:val="ru-RU"/>
              </w:rPr>
              <w:t>часов</w:t>
            </w:r>
          </w:p>
        </w:tc>
        <w:tc>
          <w:tcPr>
            <w:tcW w:w="1842" w:type="dxa"/>
          </w:tcPr>
          <w:p w:rsidR="002D53DB" w:rsidRPr="00440E5E" w:rsidRDefault="002D53DB" w:rsidP="00F55A1D">
            <w:pPr>
              <w:pStyle w:val="a4"/>
              <w:spacing w:after="0" w:line="240" w:lineRule="auto"/>
              <w:ind w:left="0"/>
              <w:jc w:val="center"/>
              <w:rPr>
                <w:lang w:val="ru-RU"/>
              </w:rPr>
            </w:pPr>
            <w:r w:rsidRPr="00440E5E">
              <w:rPr>
                <w:rFonts w:ascii="Times New Roman" w:hAnsi="Times New Roman"/>
                <w:sz w:val="24"/>
                <w:szCs w:val="24"/>
                <w:lang w:val="ru-RU"/>
              </w:rPr>
              <w:t xml:space="preserve">Практические работы </w:t>
            </w:r>
          </w:p>
        </w:tc>
      </w:tr>
      <w:tr w:rsidR="002D53DB" w:rsidRPr="00440E5E" w:rsidTr="00F55A1D">
        <w:tc>
          <w:tcPr>
            <w:tcW w:w="446" w:type="dxa"/>
          </w:tcPr>
          <w:p w:rsidR="002D53DB" w:rsidRPr="00440E5E" w:rsidRDefault="002D53DB" w:rsidP="00F55A1D">
            <w:pPr>
              <w:pStyle w:val="a4"/>
              <w:numPr>
                <w:ilvl w:val="0"/>
                <w:numId w:val="17"/>
              </w:numPr>
              <w:spacing w:after="0" w:line="240" w:lineRule="auto"/>
              <w:jc w:val="both"/>
              <w:rPr>
                <w:rFonts w:ascii="Times New Roman" w:hAnsi="Times New Roman"/>
                <w:sz w:val="24"/>
                <w:szCs w:val="24"/>
                <w:lang w:val="ru-RU"/>
              </w:rPr>
            </w:pPr>
          </w:p>
        </w:tc>
        <w:tc>
          <w:tcPr>
            <w:tcW w:w="5937" w:type="dxa"/>
          </w:tcPr>
          <w:p w:rsidR="002D53DB" w:rsidRPr="00440E5E" w:rsidRDefault="002D53DB" w:rsidP="00F55A1D">
            <w:pPr>
              <w:jc w:val="both"/>
            </w:pPr>
            <w:r w:rsidRPr="00440E5E">
              <w:t>Здравствуй, дорогой друг!</w:t>
            </w:r>
          </w:p>
        </w:tc>
        <w:tc>
          <w:tcPr>
            <w:tcW w:w="1556" w:type="dxa"/>
          </w:tcPr>
          <w:p w:rsidR="002D53DB" w:rsidRPr="00440E5E" w:rsidRDefault="002D53DB" w:rsidP="00F55A1D">
            <w:pPr>
              <w:jc w:val="center"/>
            </w:pPr>
            <w:r w:rsidRPr="00440E5E">
              <w:t>1</w:t>
            </w:r>
          </w:p>
        </w:tc>
        <w:tc>
          <w:tcPr>
            <w:tcW w:w="1842" w:type="dxa"/>
          </w:tcPr>
          <w:p w:rsidR="002D53DB" w:rsidRPr="00440E5E" w:rsidRDefault="002D53DB" w:rsidP="00F55A1D">
            <w:pPr>
              <w:jc w:val="center"/>
            </w:pPr>
            <w:r w:rsidRPr="00440E5E">
              <w:t>-</w:t>
            </w:r>
          </w:p>
        </w:tc>
      </w:tr>
      <w:tr w:rsidR="002D53DB" w:rsidRPr="00440E5E" w:rsidTr="00F55A1D">
        <w:tc>
          <w:tcPr>
            <w:tcW w:w="446" w:type="dxa"/>
          </w:tcPr>
          <w:p w:rsidR="002D53DB" w:rsidRPr="00440E5E" w:rsidRDefault="002D53DB" w:rsidP="00F55A1D">
            <w:pPr>
              <w:pStyle w:val="a4"/>
              <w:numPr>
                <w:ilvl w:val="0"/>
                <w:numId w:val="17"/>
              </w:numPr>
              <w:spacing w:after="0" w:line="240" w:lineRule="auto"/>
              <w:jc w:val="both"/>
              <w:rPr>
                <w:rFonts w:ascii="Times New Roman" w:hAnsi="Times New Roman"/>
                <w:sz w:val="24"/>
                <w:szCs w:val="24"/>
                <w:lang w:val="ru-RU"/>
              </w:rPr>
            </w:pPr>
          </w:p>
        </w:tc>
        <w:tc>
          <w:tcPr>
            <w:tcW w:w="5937" w:type="dxa"/>
          </w:tcPr>
          <w:p w:rsidR="002D53DB" w:rsidRPr="00440E5E" w:rsidRDefault="002D53DB" w:rsidP="00F55A1D">
            <w:pPr>
              <w:jc w:val="both"/>
            </w:pPr>
            <w:r w:rsidRPr="00440E5E">
              <w:t xml:space="preserve">Человек и земля. </w:t>
            </w:r>
          </w:p>
        </w:tc>
        <w:tc>
          <w:tcPr>
            <w:tcW w:w="1556" w:type="dxa"/>
          </w:tcPr>
          <w:p w:rsidR="002D53DB" w:rsidRPr="00440E5E" w:rsidRDefault="002D53DB" w:rsidP="00F55A1D">
            <w:pPr>
              <w:jc w:val="center"/>
            </w:pPr>
            <w:r w:rsidRPr="00440E5E">
              <w:t xml:space="preserve">21 </w:t>
            </w:r>
          </w:p>
        </w:tc>
        <w:tc>
          <w:tcPr>
            <w:tcW w:w="1842" w:type="dxa"/>
          </w:tcPr>
          <w:p w:rsidR="002D53DB" w:rsidRPr="00440E5E" w:rsidRDefault="002D53DB" w:rsidP="00F55A1D">
            <w:pPr>
              <w:jc w:val="center"/>
            </w:pPr>
            <w:r w:rsidRPr="00440E5E">
              <w:t xml:space="preserve">21 </w:t>
            </w:r>
          </w:p>
        </w:tc>
      </w:tr>
      <w:tr w:rsidR="002D53DB" w:rsidRPr="00440E5E" w:rsidTr="00F55A1D">
        <w:tc>
          <w:tcPr>
            <w:tcW w:w="446" w:type="dxa"/>
          </w:tcPr>
          <w:p w:rsidR="002D53DB" w:rsidRPr="00440E5E" w:rsidRDefault="002D53DB" w:rsidP="00F55A1D">
            <w:pPr>
              <w:pStyle w:val="a4"/>
              <w:numPr>
                <w:ilvl w:val="0"/>
                <w:numId w:val="17"/>
              </w:numPr>
              <w:spacing w:after="0" w:line="240" w:lineRule="auto"/>
              <w:jc w:val="both"/>
              <w:rPr>
                <w:rFonts w:ascii="Times New Roman" w:hAnsi="Times New Roman"/>
                <w:sz w:val="24"/>
                <w:szCs w:val="24"/>
                <w:lang w:val="ru-RU"/>
              </w:rPr>
            </w:pPr>
          </w:p>
        </w:tc>
        <w:tc>
          <w:tcPr>
            <w:tcW w:w="5937" w:type="dxa"/>
          </w:tcPr>
          <w:p w:rsidR="002D53DB" w:rsidRPr="00440E5E" w:rsidRDefault="002D53DB" w:rsidP="00F55A1D">
            <w:pPr>
              <w:jc w:val="both"/>
            </w:pPr>
            <w:r w:rsidRPr="00440E5E">
              <w:t>Человек и вода.</w:t>
            </w:r>
          </w:p>
        </w:tc>
        <w:tc>
          <w:tcPr>
            <w:tcW w:w="1556" w:type="dxa"/>
          </w:tcPr>
          <w:p w:rsidR="002D53DB" w:rsidRPr="00440E5E" w:rsidRDefault="002D53DB" w:rsidP="00F55A1D">
            <w:pPr>
              <w:jc w:val="center"/>
            </w:pPr>
            <w:r w:rsidRPr="00440E5E">
              <w:t>3</w:t>
            </w:r>
          </w:p>
        </w:tc>
        <w:tc>
          <w:tcPr>
            <w:tcW w:w="1842" w:type="dxa"/>
          </w:tcPr>
          <w:p w:rsidR="002D53DB" w:rsidRPr="00440E5E" w:rsidRDefault="002D53DB" w:rsidP="00F55A1D">
            <w:pPr>
              <w:jc w:val="center"/>
            </w:pPr>
            <w:r w:rsidRPr="00440E5E">
              <w:t xml:space="preserve">4 </w:t>
            </w:r>
          </w:p>
        </w:tc>
      </w:tr>
      <w:tr w:rsidR="002D53DB" w:rsidRPr="00440E5E" w:rsidTr="00F55A1D">
        <w:tc>
          <w:tcPr>
            <w:tcW w:w="446" w:type="dxa"/>
          </w:tcPr>
          <w:p w:rsidR="002D53DB" w:rsidRPr="00440E5E" w:rsidRDefault="002D53DB" w:rsidP="00F55A1D">
            <w:pPr>
              <w:pStyle w:val="a4"/>
              <w:numPr>
                <w:ilvl w:val="0"/>
                <w:numId w:val="17"/>
              </w:numPr>
              <w:spacing w:after="0" w:line="240" w:lineRule="auto"/>
              <w:jc w:val="both"/>
              <w:rPr>
                <w:rFonts w:ascii="Times New Roman" w:hAnsi="Times New Roman"/>
                <w:sz w:val="24"/>
                <w:szCs w:val="24"/>
                <w:lang w:val="ru-RU"/>
              </w:rPr>
            </w:pPr>
          </w:p>
        </w:tc>
        <w:tc>
          <w:tcPr>
            <w:tcW w:w="5937" w:type="dxa"/>
          </w:tcPr>
          <w:p w:rsidR="002D53DB" w:rsidRPr="00440E5E" w:rsidRDefault="002D53DB" w:rsidP="00F55A1D">
            <w:pPr>
              <w:jc w:val="both"/>
            </w:pPr>
            <w:r w:rsidRPr="00440E5E">
              <w:t>Человек и воздух.</w:t>
            </w:r>
          </w:p>
        </w:tc>
        <w:tc>
          <w:tcPr>
            <w:tcW w:w="1556" w:type="dxa"/>
          </w:tcPr>
          <w:p w:rsidR="002D53DB" w:rsidRPr="00440E5E" w:rsidRDefault="002D53DB" w:rsidP="00F55A1D">
            <w:pPr>
              <w:jc w:val="center"/>
            </w:pPr>
            <w:r w:rsidRPr="00440E5E">
              <w:t xml:space="preserve">3 </w:t>
            </w:r>
          </w:p>
        </w:tc>
        <w:tc>
          <w:tcPr>
            <w:tcW w:w="1842" w:type="dxa"/>
          </w:tcPr>
          <w:p w:rsidR="002D53DB" w:rsidRPr="00440E5E" w:rsidRDefault="002D53DB" w:rsidP="00F55A1D">
            <w:pPr>
              <w:jc w:val="center"/>
            </w:pPr>
            <w:r w:rsidRPr="00440E5E">
              <w:t xml:space="preserve">3 </w:t>
            </w:r>
          </w:p>
        </w:tc>
      </w:tr>
      <w:tr w:rsidR="002D53DB" w:rsidRPr="00440E5E" w:rsidTr="00F55A1D">
        <w:tc>
          <w:tcPr>
            <w:tcW w:w="446" w:type="dxa"/>
          </w:tcPr>
          <w:p w:rsidR="002D53DB" w:rsidRPr="00440E5E" w:rsidRDefault="002D53DB" w:rsidP="00F55A1D">
            <w:pPr>
              <w:pStyle w:val="a4"/>
              <w:numPr>
                <w:ilvl w:val="0"/>
                <w:numId w:val="17"/>
              </w:numPr>
              <w:spacing w:after="0" w:line="240" w:lineRule="auto"/>
              <w:jc w:val="both"/>
              <w:rPr>
                <w:rFonts w:ascii="Times New Roman" w:hAnsi="Times New Roman"/>
                <w:sz w:val="24"/>
                <w:szCs w:val="24"/>
                <w:lang w:val="ru-RU"/>
              </w:rPr>
            </w:pPr>
          </w:p>
        </w:tc>
        <w:tc>
          <w:tcPr>
            <w:tcW w:w="5937" w:type="dxa"/>
          </w:tcPr>
          <w:p w:rsidR="002D53DB" w:rsidRPr="00440E5E" w:rsidRDefault="002D53DB" w:rsidP="00F55A1D">
            <w:pPr>
              <w:jc w:val="both"/>
            </w:pPr>
            <w:r w:rsidRPr="00440E5E">
              <w:t>Человек и информация.</w:t>
            </w:r>
          </w:p>
        </w:tc>
        <w:tc>
          <w:tcPr>
            <w:tcW w:w="1556" w:type="dxa"/>
          </w:tcPr>
          <w:p w:rsidR="002D53DB" w:rsidRPr="00440E5E" w:rsidRDefault="002D53DB" w:rsidP="00F55A1D">
            <w:pPr>
              <w:jc w:val="center"/>
            </w:pPr>
            <w:r w:rsidRPr="00440E5E">
              <w:t xml:space="preserve">6 </w:t>
            </w:r>
          </w:p>
        </w:tc>
        <w:tc>
          <w:tcPr>
            <w:tcW w:w="1842" w:type="dxa"/>
          </w:tcPr>
          <w:p w:rsidR="002D53DB" w:rsidRPr="00440E5E" w:rsidRDefault="002D53DB" w:rsidP="00F55A1D">
            <w:pPr>
              <w:jc w:val="center"/>
            </w:pPr>
            <w:r w:rsidRPr="00440E5E">
              <w:t xml:space="preserve">5 </w:t>
            </w:r>
          </w:p>
        </w:tc>
      </w:tr>
      <w:tr w:rsidR="002D53DB" w:rsidRPr="00440E5E" w:rsidTr="00F55A1D">
        <w:tc>
          <w:tcPr>
            <w:tcW w:w="446" w:type="dxa"/>
          </w:tcPr>
          <w:p w:rsidR="002D53DB" w:rsidRPr="00440E5E" w:rsidRDefault="002D53DB" w:rsidP="00F55A1D">
            <w:pPr>
              <w:jc w:val="both"/>
            </w:pPr>
          </w:p>
        </w:tc>
        <w:tc>
          <w:tcPr>
            <w:tcW w:w="5937" w:type="dxa"/>
          </w:tcPr>
          <w:p w:rsidR="002D53DB" w:rsidRPr="00440E5E" w:rsidRDefault="002D53DB" w:rsidP="00F55A1D">
            <w:pPr>
              <w:jc w:val="right"/>
            </w:pPr>
            <w:r w:rsidRPr="00440E5E">
              <w:t>Итого</w:t>
            </w:r>
          </w:p>
        </w:tc>
        <w:tc>
          <w:tcPr>
            <w:tcW w:w="1556" w:type="dxa"/>
          </w:tcPr>
          <w:p w:rsidR="002D53DB" w:rsidRPr="00440E5E" w:rsidRDefault="002D53DB" w:rsidP="00F55A1D">
            <w:pPr>
              <w:jc w:val="center"/>
            </w:pPr>
            <w:r w:rsidRPr="00440E5E">
              <w:t xml:space="preserve">34 </w:t>
            </w:r>
          </w:p>
        </w:tc>
        <w:tc>
          <w:tcPr>
            <w:tcW w:w="1842" w:type="dxa"/>
          </w:tcPr>
          <w:p w:rsidR="002D53DB" w:rsidRPr="00440E5E" w:rsidRDefault="002D53DB" w:rsidP="00F55A1D">
            <w:pPr>
              <w:jc w:val="center"/>
            </w:pPr>
            <w:r w:rsidRPr="00440E5E">
              <w:t xml:space="preserve">33 </w:t>
            </w:r>
          </w:p>
        </w:tc>
      </w:tr>
    </w:tbl>
    <w:p w:rsidR="002D53DB" w:rsidRPr="00D169CC" w:rsidRDefault="002D53DB" w:rsidP="002D53DB">
      <w:pPr>
        <w:pStyle w:val="a4"/>
        <w:ind w:left="360"/>
        <w:jc w:val="both"/>
        <w:rPr>
          <w:lang w:val="ru-RU"/>
        </w:rPr>
      </w:pPr>
    </w:p>
    <w:p w:rsidR="00C91241" w:rsidRDefault="00C91241" w:rsidP="00D954EC">
      <w:pPr>
        <w:widowControl w:val="0"/>
        <w:jc w:val="center"/>
        <w:rPr>
          <w:b/>
        </w:rPr>
      </w:pPr>
    </w:p>
    <w:p w:rsidR="00C91241" w:rsidRDefault="00C91241" w:rsidP="00D954EC">
      <w:pPr>
        <w:widowControl w:val="0"/>
        <w:jc w:val="center"/>
        <w:rPr>
          <w:b/>
        </w:rPr>
      </w:pPr>
    </w:p>
    <w:p w:rsidR="00C91241" w:rsidRDefault="00C91241" w:rsidP="00D954EC">
      <w:pPr>
        <w:widowControl w:val="0"/>
        <w:jc w:val="center"/>
        <w:rPr>
          <w:b/>
        </w:rPr>
      </w:pPr>
    </w:p>
    <w:p w:rsidR="00C91241" w:rsidRDefault="00C91241" w:rsidP="00D954EC">
      <w:pPr>
        <w:widowControl w:val="0"/>
        <w:jc w:val="center"/>
        <w:rPr>
          <w:b/>
        </w:rPr>
      </w:pPr>
    </w:p>
    <w:p w:rsidR="00C91241" w:rsidRDefault="00C91241" w:rsidP="00D954EC">
      <w:pPr>
        <w:widowControl w:val="0"/>
        <w:jc w:val="center"/>
        <w:rPr>
          <w:b/>
        </w:rPr>
      </w:pPr>
    </w:p>
    <w:p w:rsidR="00C91241" w:rsidRDefault="00C91241" w:rsidP="00D954EC">
      <w:pPr>
        <w:widowControl w:val="0"/>
        <w:jc w:val="center"/>
        <w:rPr>
          <w:b/>
        </w:rPr>
      </w:pPr>
    </w:p>
    <w:p w:rsidR="00C91241" w:rsidRDefault="00C91241" w:rsidP="00D954EC">
      <w:pPr>
        <w:widowControl w:val="0"/>
        <w:jc w:val="center"/>
        <w:rPr>
          <w:b/>
        </w:rPr>
      </w:pPr>
    </w:p>
    <w:p w:rsidR="00C91241" w:rsidRDefault="00C91241" w:rsidP="00D954EC">
      <w:pPr>
        <w:widowControl w:val="0"/>
        <w:jc w:val="center"/>
        <w:rPr>
          <w:b/>
        </w:rPr>
      </w:pPr>
    </w:p>
    <w:p w:rsidR="00C91241" w:rsidRDefault="00C91241" w:rsidP="00D954EC">
      <w:pPr>
        <w:widowControl w:val="0"/>
        <w:jc w:val="center"/>
        <w:rPr>
          <w:b/>
        </w:rPr>
      </w:pPr>
    </w:p>
    <w:p w:rsidR="00C91241" w:rsidRDefault="00C91241" w:rsidP="00D954EC">
      <w:pPr>
        <w:widowControl w:val="0"/>
        <w:jc w:val="center"/>
        <w:rPr>
          <w:b/>
        </w:rPr>
      </w:pPr>
    </w:p>
    <w:p w:rsidR="00C91241" w:rsidRDefault="00C91241" w:rsidP="00D954EC">
      <w:pPr>
        <w:widowControl w:val="0"/>
        <w:jc w:val="center"/>
        <w:rPr>
          <w:b/>
          <w:lang w:val="en-US"/>
        </w:rPr>
      </w:pPr>
    </w:p>
    <w:p w:rsidR="002D53DB" w:rsidRDefault="002D53DB" w:rsidP="00D954EC">
      <w:pPr>
        <w:widowControl w:val="0"/>
        <w:jc w:val="center"/>
        <w:rPr>
          <w:b/>
          <w:lang w:val="en-US"/>
        </w:rPr>
      </w:pPr>
    </w:p>
    <w:p w:rsidR="002D53DB" w:rsidRPr="002D53DB" w:rsidRDefault="002D53DB" w:rsidP="00D954EC">
      <w:pPr>
        <w:widowControl w:val="0"/>
        <w:jc w:val="center"/>
        <w:rPr>
          <w:b/>
          <w:lang w:val="en-US"/>
        </w:rPr>
      </w:pPr>
    </w:p>
    <w:p w:rsidR="00D954EC" w:rsidRPr="00440E5E" w:rsidRDefault="00D954EC" w:rsidP="00D954EC">
      <w:pPr>
        <w:widowControl w:val="0"/>
        <w:jc w:val="center"/>
        <w:rPr>
          <w:b/>
        </w:rPr>
      </w:pPr>
      <w:r w:rsidRPr="00440E5E">
        <w:rPr>
          <w:b/>
        </w:rPr>
        <w:lastRenderedPageBreak/>
        <w:t xml:space="preserve">Учебно-тематическое планирование </w:t>
      </w:r>
    </w:p>
    <w:p w:rsidR="00D954EC" w:rsidRPr="00440E5E" w:rsidRDefault="00D954EC" w:rsidP="00D954EC">
      <w:pPr>
        <w:widowControl w:val="0"/>
        <w:jc w:val="center"/>
        <w:rPr>
          <w:b/>
        </w:rPr>
      </w:pPr>
      <w:r w:rsidRPr="00440E5E">
        <w:rPr>
          <w:b/>
        </w:rPr>
        <w:t xml:space="preserve">по технологии </w:t>
      </w:r>
    </w:p>
    <w:p w:rsidR="00D954EC" w:rsidRPr="00440E5E" w:rsidRDefault="00D954EC" w:rsidP="00D954EC">
      <w:pPr>
        <w:widowControl w:val="0"/>
        <w:jc w:val="center"/>
      </w:pPr>
    </w:p>
    <w:p w:rsidR="00D954EC" w:rsidRPr="00C91241" w:rsidRDefault="00D954EC" w:rsidP="00D954EC">
      <w:pPr>
        <w:widowControl w:val="0"/>
        <w:jc w:val="both"/>
      </w:pPr>
      <w:r w:rsidRPr="00C91241">
        <w:t>Класс</w:t>
      </w:r>
      <w:r w:rsidRPr="00C91241">
        <w:rPr>
          <w:b/>
        </w:rPr>
        <w:t>:</w:t>
      </w:r>
      <w:r w:rsidRPr="00C91241">
        <w:t xml:space="preserve"> </w:t>
      </w:r>
      <w:r w:rsidR="00C91241">
        <w:t xml:space="preserve">4 </w:t>
      </w:r>
      <w:r w:rsidRPr="00C91241">
        <w:tab/>
      </w:r>
    </w:p>
    <w:p w:rsidR="00D954EC" w:rsidRPr="00C91241" w:rsidRDefault="00D954EC" w:rsidP="00D954EC">
      <w:pPr>
        <w:widowControl w:val="0"/>
        <w:spacing w:before="240"/>
        <w:jc w:val="both"/>
      </w:pPr>
      <w:r w:rsidRPr="00C91241">
        <w:t xml:space="preserve">Учитель:  </w:t>
      </w:r>
      <w:r w:rsidR="00C91241">
        <w:t>Шакирова Гулия Раисовна</w:t>
      </w:r>
    </w:p>
    <w:p w:rsidR="00D954EC" w:rsidRPr="00C91241" w:rsidRDefault="00D954EC" w:rsidP="00D954EC">
      <w:pPr>
        <w:widowControl w:val="0"/>
        <w:spacing w:before="240"/>
        <w:jc w:val="both"/>
      </w:pPr>
      <w:r w:rsidRPr="00C91241">
        <w:t xml:space="preserve">Количество часов </w:t>
      </w:r>
    </w:p>
    <w:p w:rsidR="00D954EC" w:rsidRPr="00C91241" w:rsidRDefault="00D954EC" w:rsidP="00D954EC">
      <w:pPr>
        <w:pStyle w:val="a8"/>
        <w:widowControl w:val="0"/>
        <w:spacing w:before="240"/>
      </w:pPr>
      <w:r w:rsidRPr="00C91241">
        <w:t>Всего:  34 часа; в неделю:  1 час.</w:t>
      </w:r>
    </w:p>
    <w:p w:rsidR="00D954EC" w:rsidRPr="00C91241" w:rsidRDefault="00D954EC" w:rsidP="00D954EC">
      <w:pPr>
        <w:pStyle w:val="a8"/>
        <w:widowControl w:val="0"/>
        <w:spacing w:before="240"/>
        <w:jc w:val="both"/>
      </w:pPr>
      <w:r w:rsidRPr="00C91241">
        <w:t>Планирование составлено на основе авторской программы по технологии Н. И. Роговцевой, С. В. Анащенковой  //М.: «Просвещение» , 2011 год.;</w:t>
      </w:r>
    </w:p>
    <w:p w:rsidR="00D954EC" w:rsidRPr="00C91241" w:rsidRDefault="00D954EC" w:rsidP="00D954EC">
      <w:pPr>
        <w:suppressAutoHyphens w:val="0"/>
        <w:spacing w:before="240"/>
        <w:jc w:val="both"/>
      </w:pPr>
      <w:r w:rsidRPr="00C91241">
        <w:t xml:space="preserve">Учебник: «Технология. 4 класс», авторы – составители </w:t>
      </w:r>
      <w:r w:rsidRPr="00C91241">
        <w:rPr>
          <w:bCs/>
        </w:rPr>
        <w:t>Н.И. Роговцева, Н.В.Богданова, Добромыслова Н.В.</w:t>
      </w:r>
      <w:r w:rsidRPr="00C91241">
        <w:t>, / /М.: «Просвещение» , 201</w:t>
      </w:r>
      <w:r w:rsidR="00A84D64" w:rsidRPr="00C91241">
        <w:t>3</w:t>
      </w:r>
      <w:r w:rsidRPr="00C91241">
        <w:t xml:space="preserve"> год.</w:t>
      </w:r>
    </w:p>
    <w:p w:rsidR="00D954EC" w:rsidRPr="00C91241" w:rsidRDefault="00D954EC" w:rsidP="00D954EC">
      <w:pPr>
        <w:spacing w:before="240" w:line="300" w:lineRule="auto"/>
        <w:jc w:val="both"/>
        <w:rPr>
          <w:color w:val="FF0000"/>
        </w:rPr>
      </w:pPr>
    </w:p>
    <w:p w:rsidR="00D954EC" w:rsidRPr="00D169CC" w:rsidRDefault="00D954EC" w:rsidP="00D954EC">
      <w:pPr>
        <w:pStyle w:val="a4"/>
        <w:ind w:left="360"/>
        <w:jc w:val="both"/>
        <w:rPr>
          <w:lang w:val="ru-RU"/>
        </w:rPr>
      </w:pPr>
    </w:p>
    <w:p w:rsidR="00D954EC" w:rsidRDefault="00D954EC" w:rsidP="00D954EC">
      <w:pPr>
        <w:widowControl w:val="0"/>
        <w:jc w:val="center"/>
        <w:rPr>
          <w:b/>
        </w:rPr>
      </w:pPr>
    </w:p>
    <w:p w:rsidR="00D954EC" w:rsidRPr="00FF740C" w:rsidRDefault="00D954EC" w:rsidP="00D954EC"/>
    <w:p w:rsidR="00D954EC" w:rsidRPr="00FF740C" w:rsidRDefault="00D954EC" w:rsidP="00D954EC"/>
    <w:p w:rsidR="00D954EC" w:rsidRPr="00FF740C" w:rsidRDefault="00D954EC" w:rsidP="00D954EC"/>
    <w:p w:rsidR="00D954EC" w:rsidRPr="00FF740C" w:rsidRDefault="00D954EC" w:rsidP="00D954EC"/>
    <w:p w:rsidR="00D954EC" w:rsidRPr="00FF740C" w:rsidRDefault="00D954EC" w:rsidP="00D954EC"/>
    <w:p w:rsidR="00D954EC" w:rsidRPr="00FF740C" w:rsidRDefault="00D954EC" w:rsidP="00D954EC"/>
    <w:p w:rsidR="00D954EC" w:rsidRPr="00FF740C" w:rsidRDefault="00D954EC" w:rsidP="00D954EC"/>
    <w:p w:rsidR="00D954EC" w:rsidRPr="00FF740C" w:rsidRDefault="00D954EC" w:rsidP="00D954EC"/>
    <w:p w:rsidR="00D954EC" w:rsidRPr="00FF740C" w:rsidRDefault="00D954EC" w:rsidP="00D954EC"/>
    <w:p w:rsidR="00D954EC" w:rsidRPr="00FF740C" w:rsidRDefault="00D954EC" w:rsidP="00D954EC"/>
    <w:p w:rsidR="00D954EC" w:rsidRPr="00FF740C" w:rsidRDefault="00D954EC" w:rsidP="00D954EC"/>
    <w:p w:rsidR="00D954EC" w:rsidRPr="00FF740C" w:rsidRDefault="00D954EC" w:rsidP="00D954EC"/>
    <w:p w:rsidR="00D954EC" w:rsidRPr="00FF740C" w:rsidRDefault="00D954EC" w:rsidP="00D954EC"/>
    <w:p w:rsidR="00D954EC" w:rsidRPr="00FF740C" w:rsidRDefault="00D954EC" w:rsidP="00D954EC"/>
    <w:p w:rsidR="00D954EC" w:rsidRPr="00FF740C" w:rsidRDefault="00D954EC" w:rsidP="00D954EC"/>
    <w:p w:rsidR="00D954EC" w:rsidRPr="00FF740C" w:rsidRDefault="00D954EC" w:rsidP="00D954EC"/>
    <w:p w:rsidR="00D954EC" w:rsidRPr="00FF740C" w:rsidRDefault="00D954EC" w:rsidP="00D954EC"/>
    <w:p w:rsidR="00D954EC" w:rsidRPr="00FF740C" w:rsidRDefault="00D954EC" w:rsidP="00D954EC"/>
    <w:p w:rsidR="00D954EC" w:rsidRPr="00FF740C" w:rsidRDefault="00D954EC" w:rsidP="00D954EC"/>
    <w:p w:rsidR="00D954EC" w:rsidRPr="00FF740C" w:rsidRDefault="00D954EC" w:rsidP="00D954EC"/>
    <w:p w:rsidR="00D954EC" w:rsidRDefault="00D954EC" w:rsidP="00D954EC"/>
    <w:p w:rsidR="00D954EC" w:rsidRPr="00FF740C" w:rsidRDefault="00D954EC" w:rsidP="00D954EC"/>
    <w:p w:rsidR="00D954EC" w:rsidRDefault="00D954EC" w:rsidP="00D954EC"/>
    <w:p w:rsidR="00D954EC" w:rsidRDefault="00D954EC" w:rsidP="00D954EC">
      <w:pPr>
        <w:tabs>
          <w:tab w:val="left" w:pos="5625"/>
        </w:tabs>
      </w:pPr>
      <w:r>
        <w:tab/>
      </w:r>
    </w:p>
    <w:p w:rsidR="00D954EC" w:rsidRDefault="00D954EC" w:rsidP="00D954EC">
      <w:pPr>
        <w:tabs>
          <w:tab w:val="left" w:pos="5625"/>
        </w:tabs>
        <w:sectPr w:rsidR="00D954EC" w:rsidSect="002D53DB">
          <w:footerReference w:type="default" r:id="rId7"/>
          <w:pgSz w:w="11906" w:h="16838"/>
          <w:pgMar w:top="567" w:right="1134" w:bottom="567" w:left="1134" w:header="709" w:footer="709" w:gutter="0"/>
          <w:cols w:space="708"/>
          <w:docGrid w:linePitch="360"/>
        </w:sectPr>
      </w:pPr>
    </w:p>
    <w:p w:rsidR="00DF13BB" w:rsidRDefault="00DF13BB" w:rsidP="00D954EC">
      <w:pPr>
        <w:shd w:val="clear" w:color="auto" w:fill="FFFFFF"/>
        <w:spacing w:after="240"/>
        <w:jc w:val="center"/>
        <w:rPr>
          <w:b/>
          <w:bCs/>
          <w:color w:val="000000"/>
          <w:spacing w:val="-2"/>
          <w:sz w:val="20"/>
          <w:szCs w:val="20"/>
        </w:rPr>
      </w:pPr>
    </w:p>
    <w:p w:rsidR="00D954EC" w:rsidRPr="002D53DB" w:rsidRDefault="00D954EC" w:rsidP="00D954EC">
      <w:pPr>
        <w:shd w:val="clear" w:color="auto" w:fill="FFFFFF"/>
        <w:spacing w:after="240"/>
        <w:jc w:val="center"/>
        <w:rPr>
          <w:b/>
          <w:bCs/>
          <w:color w:val="000000"/>
          <w:spacing w:val="-2"/>
          <w:sz w:val="22"/>
          <w:szCs w:val="22"/>
        </w:rPr>
      </w:pPr>
      <w:r w:rsidRPr="002D53DB">
        <w:rPr>
          <w:b/>
          <w:bCs/>
          <w:color w:val="000000"/>
          <w:spacing w:val="-2"/>
          <w:sz w:val="22"/>
          <w:szCs w:val="22"/>
        </w:rPr>
        <w:t>Календарно-тематическое планирование</w:t>
      </w:r>
    </w:p>
    <w:tbl>
      <w:tblPr>
        <w:tblStyle w:val="a7"/>
        <w:tblW w:w="16018" w:type="dxa"/>
        <w:tblInd w:w="250" w:type="dxa"/>
        <w:tblLayout w:type="fixed"/>
        <w:tblLook w:val="01E0"/>
      </w:tblPr>
      <w:tblGrid>
        <w:gridCol w:w="851"/>
        <w:gridCol w:w="1984"/>
        <w:gridCol w:w="851"/>
        <w:gridCol w:w="1417"/>
        <w:gridCol w:w="4111"/>
        <w:gridCol w:w="1701"/>
        <w:gridCol w:w="3402"/>
        <w:gridCol w:w="850"/>
        <w:gridCol w:w="851"/>
      </w:tblGrid>
      <w:tr w:rsidR="00D954EC" w:rsidRPr="002D53DB" w:rsidTr="000834CD">
        <w:tc>
          <w:tcPr>
            <w:tcW w:w="851" w:type="dxa"/>
            <w:vMerge w:val="restart"/>
          </w:tcPr>
          <w:p w:rsidR="00D954EC" w:rsidRPr="002D53DB" w:rsidRDefault="00D954EC" w:rsidP="00144A89">
            <w:pPr>
              <w:jc w:val="center"/>
              <w:rPr>
                <w:sz w:val="22"/>
                <w:szCs w:val="22"/>
              </w:rPr>
            </w:pPr>
            <w:r w:rsidRPr="002D53DB">
              <w:rPr>
                <w:sz w:val="22"/>
                <w:szCs w:val="22"/>
              </w:rPr>
              <w:t>№</w:t>
            </w:r>
          </w:p>
        </w:tc>
        <w:tc>
          <w:tcPr>
            <w:tcW w:w="1984" w:type="dxa"/>
            <w:vMerge w:val="restart"/>
          </w:tcPr>
          <w:p w:rsidR="00D954EC" w:rsidRPr="002D53DB" w:rsidRDefault="00D954EC" w:rsidP="00BC7BFF">
            <w:pPr>
              <w:jc w:val="center"/>
              <w:rPr>
                <w:sz w:val="22"/>
                <w:szCs w:val="22"/>
              </w:rPr>
            </w:pPr>
            <w:r w:rsidRPr="002D53DB">
              <w:rPr>
                <w:spacing w:val="-5"/>
                <w:sz w:val="22"/>
                <w:szCs w:val="22"/>
              </w:rPr>
              <w:t>Тема</w:t>
            </w:r>
            <w:r w:rsidRPr="002D53DB">
              <w:rPr>
                <w:spacing w:val="-4"/>
                <w:sz w:val="22"/>
                <w:szCs w:val="22"/>
              </w:rPr>
              <w:t xml:space="preserve"> урока</w:t>
            </w:r>
          </w:p>
        </w:tc>
        <w:tc>
          <w:tcPr>
            <w:tcW w:w="851" w:type="dxa"/>
            <w:vMerge w:val="restart"/>
          </w:tcPr>
          <w:p w:rsidR="00D954EC" w:rsidRPr="002D53DB" w:rsidRDefault="00D954EC" w:rsidP="00BC7BFF">
            <w:pPr>
              <w:jc w:val="center"/>
              <w:rPr>
                <w:sz w:val="22"/>
                <w:szCs w:val="22"/>
              </w:rPr>
            </w:pPr>
            <w:r w:rsidRPr="002D53DB">
              <w:rPr>
                <w:sz w:val="22"/>
                <w:szCs w:val="22"/>
              </w:rPr>
              <w:t>Кол-во</w:t>
            </w:r>
          </w:p>
          <w:p w:rsidR="00D954EC" w:rsidRPr="002D53DB" w:rsidRDefault="00D954EC" w:rsidP="00BC7BFF">
            <w:pPr>
              <w:jc w:val="center"/>
              <w:rPr>
                <w:sz w:val="22"/>
                <w:szCs w:val="22"/>
              </w:rPr>
            </w:pPr>
            <w:r w:rsidRPr="002D53DB">
              <w:rPr>
                <w:sz w:val="22"/>
                <w:szCs w:val="22"/>
              </w:rPr>
              <w:t>часов</w:t>
            </w:r>
          </w:p>
        </w:tc>
        <w:tc>
          <w:tcPr>
            <w:tcW w:w="1417" w:type="dxa"/>
            <w:vMerge w:val="restart"/>
          </w:tcPr>
          <w:p w:rsidR="00D954EC" w:rsidRPr="002D53DB" w:rsidRDefault="00D954EC" w:rsidP="00BC7BFF">
            <w:pPr>
              <w:jc w:val="center"/>
              <w:rPr>
                <w:sz w:val="22"/>
                <w:szCs w:val="22"/>
              </w:rPr>
            </w:pPr>
            <w:r w:rsidRPr="002D53DB">
              <w:rPr>
                <w:sz w:val="22"/>
                <w:szCs w:val="22"/>
              </w:rPr>
              <w:t>Тип урока</w:t>
            </w:r>
          </w:p>
        </w:tc>
        <w:tc>
          <w:tcPr>
            <w:tcW w:w="4111" w:type="dxa"/>
            <w:vMerge w:val="restart"/>
          </w:tcPr>
          <w:p w:rsidR="00D954EC" w:rsidRPr="002D53DB" w:rsidRDefault="00D954EC" w:rsidP="00BC7BFF">
            <w:pPr>
              <w:jc w:val="center"/>
              <w:rPr>
                <w:sz w:val="22"/>
                <w:szCs w:val="22"/>
              </w:rPr>
            </w:pPr>
            <w:r w:rsidRPr="002D53DB">
              <w:rPr>
                <w:sz w:val="22"/>
                <w:szCs w:val="22"/>
              </w:rPr>
              <w:t xml:space="preserve">Характеристика </w:t>
            </w:r>
          </w:p>
          <w:p w:rsidR="00D954EC" w:rsidRPr="002D53DB" w:rsidRDefault="00D954EC" w:rsidP="00BC7BFF">
            <w:pPr>
              <w:jc w:val="center"/>
              <w:rPr>
                <w:sz w:val="22"/>
                <w:szCs w:val="22"/>
              </w:rPr>
            </w:pPr>
            <w:r w:rsidRPr="002D53DB">
              <w:rPr>
                <w:sz w:val="22"/>
                <w:szCs w:val="22"/>
              </w:rPr>
              <w:t>деятельности</w:t>
            </w:r>
          </w:p>
          <w:p w:rsidR="00D954EC" w:rsidRPr="002D53DB" w:rsidRDefault="00D954EC" w:rsidP="00BC7BFF">
            <w:pPr>
              <w:jc w:val="center"/>
              <w:rPr>
                <w:sz w:val="22"/>
                <w:szCs w:val="22"/>
              </w:rPr>
            </w:pPr>
            <w:r w:rsidRPr="002D53DB">
              <w:rPr>
                <w:sz w:val="22"/>
                <w:szCs w:val="22"/>
              </w:rPr>
              <w:t xml:space="preserve">учащихся или </w:t>
            </w:r>
          </w:p>
          <w:p w:rsidR="00D954EC" w:rsidRPr="002D53DB" w:rsidRDefault="00D954EC" w:rsidP="00BC7BFF">
            <w:pPr>
              <w:jc w:val="center"/>
              <w:rPr>
                <w:sz w:val="22"/>
                <w:szCs w:val="22"/>
              </w:rPr>
            </w:pPr>
            <w:r w:rsidRPr="002D53DB">
              <w:rPr>
                <w:sz w:val="22"/>
                <w:szCs w:val="22"/>
              </w:rPr>
              <w:t>виды учебной деятельности</w:t>
            </w:r>
          </w:p>
        </w:tc>
        <w:tc>
          <w:tcPr>
            <w:tcW w:w="1701" w:type="dxa"/>
            <w:vMerge w:val="restart"/>
          </w:tcPr>
          <w:p w:rsidR="00D954EC" w:rsidRPr="002D53DB" w:rsidRDefault="00D954EC" w:rsidP="00BC7BFF">
            <w:pPr>
              <w:jc w:val="center"/>
              <w:rPr>
                <w:sz w:val="22"/>
                <w:szCs w:val="22"/>
              </w:rPr>
            </w:pPr>
            <w:r w:rsidRPr="002D53DB">
              <w:rPr>
                <w:sz w:val="22"/>
                <w:szCs w:val="22"/>
              </w:rPr>
              <w:t>Виды контроля,</w:t>
            </w:r>
          </w:p>
          <w:p w:rsidR="00D954EC" w:rsidRPr="002D53DB" w:rsidRDefault="00D954EC" w:rsidP="00BC7BFF">
            <w:pPr>
              <w:jc w:val="center"/>
              <w:rPr>
                <w:sz w:val="22"/>
                <w:szCs w:val="22"/>
              </w:rPr>
            </w:pPr>
            <w:r w:rsidRPr="002D53DB">
              <w:rPr>
                <w:sz w:val="22"/>
                <w:szCs w:val="22"/>
              </w:rPr>
              <w:t>измерители</w:t>
            </w:r>
          </w:p>
        </w:tc>
        <w:tc>
          <w:tcPr>
            <w:tcW w:w="3402" w:type="dxa"/>
            <w:vMerge w:val="restart"/>
          </w:tcPr>
          <w:p w:rsidR="00D954EC" w:rsidRPr="002D53DB" w:rsidRDefault="00D954EC" w:rsidP="00BC7BFF">
            <w:pPr>
              <w:jc w:val="center"/>
              <w:rPr>
                <w:sz w:val="22"/>
                <w:szCs w:val="22"/>
              </w:rPr>
            </w:pPr>
            <w:r w:rsidRPr="002D53DB">
              <w:rPr>
                <w:sz w:val="22"/>
                <w:szCs w:val="22"/>
              </w:rPr>
              <w:t>Планируемые</w:t>
            </w:r>
          </w:p>
          <w:p w:rsidR="00D954EC" w:rsidRPr="002D53DB" w:rsidRDefault="00D954EC" w:rsidP="00BC7BFF">
            <w:pPr>
              <w:jc w:val="center"/>
              <w:rPr>
                <w:sz w:val="22"/>
                <w:szCs w:val="22"/>
              </w:rPr>
            </w:pPr>
            <w:r w:rsidRPr="002D53DB">
              <w:rPr>
                <w:sz w:val="22"/>
                <w:szCs w:val="22"/>
              </w:rPr>
              <w:t xml:space="preserve"> результаты</w:t>
            </w:r>
          </w:p>
          <w:p w:rsidR="00D954EC" w:rsidRPr="002D53DB" w:rsidRDefault="00D954EC" w:rsidP="00BC7BFF">
            <w:pPr>
              <w:jc w:val="center"/>
              <w:rPr>
                <w:sz w:val="22"/>
                <w:szCs w:val="22"/>
              </w:rPr>
            </w:pPr>
            <w:r w:rsidRPr="002D53DB">
              <w:rPr>
                <w:sz w:val="22"/>
                <w:szCs w:val="22"/>
              </w:rPr>
              <w:t>освоения</w:t>
            </w:r>
          </w:p>
          <w:p w:rsidR="00D954EC" w:rsidRPr="002D53DB" w:rsidRDefault="00D954EC" w:rsidP="00BC7BFF">
            <w:pPr>
              <w:jc w:val="center"/>
              <w:rPr>
                <w:sz w:val="22"/>
                <w:szCs w:val="22"/>
              </w:rPr>
            </w:pPr>
            <w:r w:rsidRPr="002D53DB">
              <w:rPr>
                <w:sz w:val="22"/>
                <w:szCs w:val="22"/>
              </w:rPr>
              <w:t xml:space="preserve"> материала</w:t>
            </w:r>
          </w:p>
        </w:tc>
        <w:tc>
          <w:tcPr>
            <w:tcW w:w="1701" w:type="dxa"/>
            <w:gridSpan w:val="2"/>
          </w:tcPr>
          <w:p w:rsidR="00D954EC" w:rsidRPr="002D53DB" w:rsidRDefault="00D954EC" w:rsidP="00BC7BFF">
            <w:pPr>
              <w:jc w:val="center"/>
              <w:rPr>
                <w:sz w:val="22"/>
                <w:szCs w:val="22"/>
              </w:rPr>
            </w:pPr>
            <w:r w:rsidRPr="002D53DB">
              <w:rPr>
                <w:sz w:val="22"/>
                <w:szCs w:val="22"/>
              </w:rPr>
              <w:t>Дата проведения</w:t>
            </w:r>
          </w:p>
        </w:tc>
      </w:tr>
      <w:tr w:rsidR="00D954EC" w:rsidRPr="002D53DB" w:rsidTr="000834CD">
        <w:tc>
          <w:tcPr>
            <w:tcW w:w="851" w:type="dxa"/>
            <w:vMerge/>
          </w:tcPr>
          <w:p w:rsidR="00D954EC" w:rsidRPr="002D53DB" w:rsidRDefault="00D954EC" w:rsidP="00144A89">
            <w:pPr>
              <w:jc w:val="center"/>
              <w:rPr>
                <w:sz w:val="22"/>
                <w:szCs w:val="22"/>
              </w:rPr>
            </w:pPr>
          </w:p>
        </w:tc>
        <w:tc>
          <w:tcPr>
            <w:tcW w:w="1984" w:type="dxa"/>
            <w:vMerge/>
          </w:tcPr>
          <w:p w:rsidR="00D954EC" w:rsidRPr="002D53DB" w:rsidRDefault="00D954EC" w:rsidP="00BC7BFF">
            <w:pPr>
              <w:jc w:val="center"/>
              <w:rPr>
                <w:sz w:val="22"/>
                <w:szCs w:val="22"/>
              </w:rPr>
            </w:pPr>
          </w:p>
        </w:tc>
        <w:tc>
          <w:tcPr>
            <w:tcW w:w="851" w:type="dxa"/>
            <w:vMerge/>
          </w:tcPr>
          <w:p w:rsidR="00D954EC" w:rsidRPr="002D53DB" w:rsidRDefault="00D954EC" w:rsidP="00BC7BFF">
            <w:pPr>
              <w:jc w:val="center"/>
              <w:rPr>
                <w:sz w:val="22"/>
                <w:szCs w:val="22"/>
              </w:rPr>
            </w:pPr>
          </w:p>
        </w:tc>
        <w:tc>
          <w:tcPr>
            <w:tcW w:w="1417" w:type="dxa"/>
            <w:vMerge/>
          </w:tcPr>
          <w:p w:rsidR="00D954EC" w:rsidRPr="002D53DB" w:rsidRDefault="00D954EC" w:rsidP="00BC7BFF">
            <w:pPr>
              <w:jc w:val="center"/>
              <w:rPr>
                <w:sz w:val="22"/>
                <w:szCs w:val="22"/>
              </w:rPr>
            </w:pPr>
          </w:p>
        </w:tc>
        <w:tc>
          <w:tcPr>
            <w:tcW w:w="4111" w:type="dxa"/>
            <w:vMerge/>
          </w:tcPr>
          <w:p w:rsidR="00D954EC" w:rsidRPr="002D53DB" w:rsidRDefault="00D954EC" w:rsidP="00BC7BFF">
            <w:pPr>
              <w:jc w:val="center"/>
              <w:rPr>
                <w:sz w:val="22"/>
                <w:szCs w:val="22"/>
              </w:rPr>
            </w:pPr>
          </w:p>
        </w:tc>
        <w:tc>
          <w:tcPr>
            <w:tcW w:w="1701" w:type="dxa"/>
            <w:vMerge/>
          </w:tcPr>
          <w:p w:rsidR="00D954EC" w:rsidRPr="002D53DB" w:rsidRDefault="00D954EC" w:rsidP="00BC7BFF">
            <w:pPr>
              <w:jc w:val="center"/>
              <w:rPr>
                <w:sz w:val="22"/>
                <w:szCs w:val="22"/>
              </w:rPr>
            </w:pPr>
          </w:p>
        </w:tc>
        <w:tc>
          <w:tcPr>
            <w:tcW w:w="3402" w:type="dxa"/>
            <w:vMerge/>
          </w:tcPr>
          <w:p w:rsidR="00D954EC" w:rsidRPr="002D53DB" w:rsidRDefault="00D954EC" w:rsidP="00BC7BFF">
            <w:pPr>
              <w:jc w:val="center"/>
              <w:rPr>
                <w:sz w:val="22"/>
                <w:szCs w:val="22"/>
              </w:rPr>
            </w:pPr>
          </w:p>
        </w:tc>
        <w:tc>
          <w:tcPr>
            <w:tcW w:w="850" w:type="dxa"/>
          </w:tcPr>
          <w:p w:rsidR="00D954EC" w:rsidRPr="002D53DB" w:rsidRDefault="00D954EC" w:rsidP="00BC7BFF">
            <w:pPr>
              <w:jc w:val="center"/>
              <w:rPr>
                <w:sz w:val="22"/>
                <w:szCs w:val="22"/>
              </w:rPr>
            </w:pPr>
            <w:r w:rsidRPr="002D53DB">
              <w:rPr>
                <w:sz w:val="22"/>
                <w:szCs w:val="22"/>
              </w:rPr>
              <w:t>План</w:t>
            </w:r>
          </w:p>
        </w:tc>
        <w:tc>
          <w:tcPr>
            <w:tcW w:w="851" w:type="dxa"/>
          </w:tcPr>
          <w:p w:rsidR="00D954EC" w:rsidRPr="002D53DB" w:rsidRDefault="000834CD" w:rsidP="00BC7BFF">
            <w:pPr>
              <w:jc w:val="center"/>
              <w:rPr>
                <w:sz w:val="22"/>
                <w:szCs w:val="22"/>
              </w:rPr>
            </w:pPr>
            <w:r w:rsidRPr="002D53DB">
              <w:rPr>
                <w:sz w:val="22"/>
                <w:szCs w:val="22"/>
              </w:rPr>
              <w:t>Факт</w:t>
            </w:r>
          </w:p>
        </w:tc>
      </w:tr>
      <w:tr w:rsidR="00D954EC" w:rsidRPr="002D53DB" w:rsidTr="000834CD">
        <w:trPr>
          <w:cantSplit/>
          <w:trHeight w:val="1134"/>
        </w:trPr>
        <w:tc>
          <w:tcPr>
            <w:tcW w:w="851" w:type="dxa"/>
          </w:tcPr>
          <w:p w:rsidR="00D954EC" w:rsidRPr="002D53DB" w:rsidRDefault="000834CD" w:rsidP="000834CD">
            <w:pPr>
              <w:pStyle w:val="a4"/>
              <w:widowControl w:val="0"/>
              <w:autoSpaceDE w:val="0"/>
              <w:autoSpaceDN w:val="0"/>
              <w:adjustRightInd w:val="0"/>
              <w:spacing w:after="0" w:line="240" w:lineRule="auto"/>
              <w:ind w:left="360"/>
              <w:rPr>
                <w:rFonts w:ascii="Times New Roman" w:hAnsi="Times New Roman"/>
              </w:rPr>
            </w:pPr>
            <w:r w:rsidRPr="002D53DB">
              <w:rPr>
                <w:rFonts w:ascii="Times New Roman" w:hAnsi="Times New Roman"/>
                <w:lang w:val="ru-RU"/>
              </w:rPr>
              <w:t>1</w:t>
            </w:r>
          </w:p>
        </w:tc>
        <w:tc>
          <w:tcPr>
            <w:tcW w:w="1984" w:type="dxa"/>
          </w:tcPr>
          <w:p w:rsidR="00D954EC" w:rsidRPr="002D53DB" w:rsidRDefault="00D954EC" w:rsidP="00BC7BFF">
            <w:pPr>
              <w:jc w:val="center"/>
              <w:rPr>
                <w:sz w:val="22"/>
                <w:szCs w:val="22"/>
              </w:rPr>
            </w:pPr>
            <w:r w:rsidRPr="002D53DB">
              <w:rPr>
                <w:sz w:val="22"/>
                <w:szCs w:val="22"/>
              </w:rPr>
              <w:t>Как работать с учебником.</w:t>
            </w:r>
          </w:p>
        </w:tc>
        <w:tc>
          <w:tcPr>
            <w:tcW w:w="851" w:type="dxa"/>
          </w:tcPr>
          <w:p w:rsidR="00D954EC" w:rsidRPr="002D53DB" w:rsidRDefault="00D954EC" w:rsidP="00BC7BFF">
            <w:pPr>
              <w:jc w:val="center"/>
              <w:rPr>
                <w:sz w:val="22"/>
                <w:szCs w:val="22"/>
              </w:rPr>
            </w:pPr>
            <w:r w:rsidRPr="002D53DB">
              <w:rPr>
                <w:sz w:val="22"/>
                <w:szCs w:val="22"/>
              </w:rPr>
              <w:t>1</w:t>
            </w:r>
          </w:p>
        </w:tc>
        <w:tc>
          <w:tcPr>
            <w:tcW w:w="1417" w:type="dxa"/>
          </w:tcPr>
          <w:p w:rsidR="00D954EC" w:rsidRPr="002D53DB" w:rsidRDefault="00D954EC" w:rsidP="00BC7BFF">
            <w:pPr>
              <w:jc w:val="center"/>
              <w:rPr>
                <w:sz w:val="22"/>
                <w:szCs w:val="22"/>
              </w:rPr>
            </w:pPr>
            <w:r w:rsidRPr="002D53DB">
              <w:rPr>
                <w:bCs/>
                <w:spacing w:val="-2"/>
                <w:sz w:val="22"/>
                <w:szCs w:val="22"/>
              </w:rPr>
              <w:t>комбиниро-ванный</w:t>
            </w:r>
          </w:p>
        </w:tc>
        <w:tc>
          <w:tcPr>
            <w:tcW w:w="4111" w:type="dxa"/>
          </w:tcPr>
          <w:p w:rsidR="00D954EC" w:rsidRPr="002D53DB" w:rsidRDefault="00D954EC" w:rsidP="00BC7BFF">
            <w:pPr>
              <w:jc w:val="both"/>
              <w:rPr>
                <w:sz w:val="22"/>
                <w:szCs w:val="22"/>
              </w:rPr>
            </w:pPr>
            <w:r w:rsidRPr="002D53DB">
              <w:rPr>
                <w:sz w:val="22"/>
                <w:szCs w:val="22"/>
              </w:rPr>
              <w:t>Обобщить знания о материалах и их свойствах, инструментах и приёмах работы с ними, изученными в предыдущих классах.</w:t>
            </w:r>
          </w:p>
        </w:tc>
        <w:tc>
          <w:tcPr>
            <w:tcW w:w="1701" w:type="dxa"/>
          </w:tcPr>
          <w:p w:rsidR="00D954EC" w:rsidRPr="002D53DB" w:rsidRDefault="00D954EC" w:rsidP="00BC7BFF">
            <w:pPr>
              <w:jc w:val="center"/>
              <w:rPr>
                <w:sz w:val="22"/>
                <w:szCs w:val="22"/>
              </w:rPr>
            </w:pPr>
            <w:r w:rsidRPr="002D53DB">
              <w:rPr>
                <w:bCs/>
                <w:spacing w:val="-2"/>
                <w:sz w:val="22"/>
                <w:szCs w:val="22"/>
              </w:rPr>
              <w:t>текущий, индивидуаль-ный</w:t>
            </w:r>
          </w:p>
        </w:tc>
        <w:tc>
          <w:tcPr>
            <w:tcW w:w="3402" w:type="dxa"/>
          </w:tcPr>
          <w:p w:rsidR="00D954EC" w:rsidRPr="002D53DB" w:rsidRDefault="00D954EC" w:rsidP="00BC7BFF">
            <w:pPr>
              <w:jc w:val="both"/>
              <w:rPr>
                <w:sz w:val="22"/>
                <w:szCs w:val="22"/>
              </w:rPr>
            </w:pPr>
            <w:r w:rsidRPr="002D53DB">
              <w:rPr>
                <w:sz w:val="22"/>
                <w:szCs w:val="22"/>
              </w:rPr>
              <w:t xml:space="preserve">Знать: понятия </w:t>
            </w:r>
            <w:r w:rsidRPr="002D53DB">
              <w:rPr>
                <w:i/>
                <w:sz w:val="22"/>
                <w:szCs w:val="22"/>
              </w:rPr>
              <w:t xml:space="preserve">«учебник», «тетрадь», «условные обозначения», «критерии», «материалы», «инструменты», «приспособления», «проект». </w:t>
            </w:r>
          </w:p>
          <w:p w:rsidR="00D954EC" w:rsidRPr="002D53DB" w:rsidRDefault="00D954EC" w:rsidP="00BC7BFF">
            <w:pPr>
              <w:jc w:val="both"/>
              <w:rPr>
                <w:sz w:val="22"/>
                <w:szCs w:val="22"/>
              </w:rPr>
            </w:pPr>
            <w:r w:rsidRPr="002D53DB">
              <w:rPr>
                <w:sz w:val="22"/>
                <w:szCs w:val="22"/>
              </w:rPr>
              <w:t>Уметь: ориентироваться на страницах учебного комплекта, рассказывать об условных обозначениях комплекта «Технология».</w:t>
            </w:r>
          </w:p>
        </w:tc>
        <w:tc>
          <w:tcPr>
            <w:tcW w:w="850" w:type="dxa"/>
          </w:tcPr>
          <w:p w:rsidR="00D954EC" w:rsidRPr="002D53DB" w:rsidRDefault="00040C68" w:rsidP="00BC7BFF">
            <w:pPr>
              <w:jc w:val="center"/>
              <w:rPr>
                <w:sz w:val="22"/>
                <w:szCs w:val="22"/>
              </w:rPr>
            </w:pPr>
            <w:r w:rsidRPr="002D53DB">
              <w:rPr>
                <w:sz w:val="22"/>
                <w:szCs w:val="22"/>
              </w:rPr>
              <w:t>0</w:t>
            </w:r>
            <w:r w:rsidRPr="002D53DB">
              <w:rPr>
                <w:sz w:val="22"/>
                <w:szCs w:val="22"/>
                <w:lang w:val="en-US"/>
              </w:rPr>
              <w:t>4</w:t>
            </w:r>
            <w:r w:rsidR="00A84D64" w:rsidRPr="002D53DB">
              <w:rPr>
                <w:sz w:val="22"/>
                <w:szCs w:val="22"/>
              </w:rPr>
              <w:t>.09</w:t>
            </w:r>
          </w:p>
        </w:tc>
        <w:tc>
          <w:tcPr>
            <w:tcW w:w="851" w:type="dxa"/>
          </w:tcPr>
          <w:p w:rsidR="00D954EC" w:rsidRPr="002D53DB" w:rsidRDefault="00D954EC" w:rsidP="00BC7BFF">
            <w:pPr>
              <w:jc w:val="center"/>
              <w:rPr>
                <w:sz w:val="22"/>
                <w:szCs w:val="22"/>
              </w:rPr>
            </w:pPr>
          </w:p>
        </w:tc>
      </w:tr>
      <w:tr w:rsidR="00D954EC" w:rsidRPr="002D53DB" w:rsidTr="00144A89">
        <w:trPr>
          <w:cantSplit/>
          <w:trHeight w:val="323"/>
        </w:trPr>
        <w:tc>
          <w:tcPr>
            <w:tcW w:w="16018" w:type="dxa"/>
            <w:gridSpan w:val="9"/>
          </w:tcPr>
          <w:p w:rsidR="00D954EC" w:rsidRPr="002D53DB" w:rsidRDefault="00D954EC" w:rsidP="00144A89">
            <w:pPr>
              <w:jc w:val="center"/>
              <w:rPr>
                <w:sz w:val="22"/>
                <w:szCs w:val="22"/>
              </w:rPr>
            </w:pPr>
            <w:r w:rsidRPr="002D53DB">
              <w:rPr>
                <w:b/>
                <w:sz w:val="22"/>
                <w:szCs w:val="22"/>
              </w:rPr>
              <w:t>Человек и земля ( 21 ч )</w:t>
            </w:r>
          </w:p>
        </w:tc>
      </w:tr>
      <w:tr w:rsidR="00D954EC" w:rsidRPr="002D53DB" w:rsidTr="00144A89">
        <w:tc>
          <w:tcPr>
            <w:tcW w:w="851" w:type="dxa"/>
          </w:tcPr>
          <w:p w:rsidR="00D954EC" w:rsidRPr="002D53DB" w:rsidRDefault="000834CD" w:rsidP="000834CD">
            <w:pPr>
              <w:pStyle w:val="a4"/>
              <w:widowControl w:val="0"/>
              <w:autoSpaceDE w:val="0"/>
              <w:autoSpaceDN w:val="0"/>
              <w:adjustRightInd w:val="0"/>
              <w:spacing w:after="0" w:line="240" w:lineRule="auto"/>
              <w:ind w:left="360"/>
              <w:rPr>
                <w:rFonts w:ascii="Times New Roman" w:hAnsi="Times New Roman"/>
              </w:rPr>
            </w:pPr>
            <w:r w:rsidRPr="002D53DB">
              <w:rPr>
                <w:rFonts w:ascii="Times New Roman" w:hAnsi="Times New Roman"/>
                <w:lang w:val="ru-RU"/>
              </w:rPr>
              <w:t>2</w:t>
            </w:r>
          </w:p>
        </w:tc>
        <w:tc>
          <w:tcPr>
            <w:tcW w:w="1984" w:type="dxa"/>
          </w:tcPr>
          <w:p w:rsidR="00D954EC" w:rsidRPr="002D53DB" w:rsidRDefault="00D954EC" w:rsidP="00BC7BFF">
            <w:pPr>
              <w:jc w:val="center"/>
              <w:rPr>
                <w:sz w:val="22"/>
                <w:szCs w:val="22"/>
              </w:rPr>
            </w:pPr>
            <w:r w:rsidRPr="002D53DB">
              <w:rPr>
                <w:sz w:val="22"/>
                <w:szCs w:val="22"/>
              </w:rPr>
              <w:t xml:space="preserve">Вагоностроитель-ный завод. </w:t>
            </w:r>
            <w:r w:rsidRPr="002D53DB">
              <w:rPr>
                <w:i/>
                <w:sz w:val="22"/>
                <w:szCs w:val="22"/>
              </w:rPr>
              <w:t>Изделие: «Пассажирский вагон».</w:t>
            </w:r>
          </w:p>
        </w:tc>
        <w:tc>
          <w:tcPr>
            <w:tcW w:w="851" w:type="dxa"/>
          </w:tcPr>
          <w:p w:rsidR="00D954EC" w:rsidRPr="002D53DB" w:rsidRDefault="00D954EC" w:rsidP="00BC7BFF">
            <w:pPr>
              <w:jc w:val="center"/>
              <w:rPr>
                <w:sz w:val="22"/>
                <w:szCs w:val="22"/>
              </w:rPr>
            </w:pPr>
            <w:r w:rsidRPr="002D53DB">
              <w:rPr>
                <w:sz w:val="22"/>
                <w:szCs w:val="22"/>
              </w:rPr>
              <w:t>1</w:t>
            </w:r>
          </w:p>
        </w:tc>
        <w:tc>
          <w:tcPr>
            <w:tcW w:w="1417" w:type="dxa"/>
          </w:tcPr>
          <w:p w:rsidR="00D954EC" w:rsidRPr="002D53DB" w:rsidRDefault="00D954EC" w:rsidP="00BC7BFF">
            <w:pPr>
              <w:jc w:val="center"/>
              <w:rPr>
                <w:sz w:val="22"/>
                <w:szCs w:val="22"/>
              </w:rPr>
            </w:pPr>
            <w:r w:rsidRPr="002D53DB">
              <w:rPr>
                <w:bCs/>
                <w:spacing w:val="-2"/>
                <w:sz w:val="22"/>
                <w:szCs w:val="22"/>
              </w:rPr>
              <w:t>комбиниро-ванный</w:t>
            </w:r>
          </w:p>
        </w:tc>
        <w:tc>
          <w:tcPr>
            <w:tcW w:w="4111" w:type="dxa"/>
          </w:tcPr>
          <w:p w:rsidR="00D954EC" w:rsidRPr="002D53DB" w:rsidRDefault="00D954EC" w:rsidP="00BC7BFF">
            <w:pPr>
              <w:jc w:val="both"/>
              <w:rPr>
                <w:sz w:val="22"/>
                <w:szCs w:val="22"/>
              </w:rPr>
            </w:pPr>
            <w:r w:rsidRPr="002D53DB">
              <w:rPr>
                <w:sz w:val="22"/>
                <w:szCs w:val="22"/>
              </w:rPr>
              <w:t>Находить и отбирать информацию об истории развития железнодорожного транспорта в России, о видах и конструкциях вагонов и последовательности их сборки из текстов учебника и других источников. Овладевать основами черчения, анализировать конструкцию изделия, выполнять разметку деталей. Создавать разные виды вагонов, используя объёмные геометрические тела. Применять на практике алгоритм построения деятельности в проекте, определять этапы проектной деятельности.</w:t>
            </w:r>
          </w:p>
        </w:tc>
        <w:tc>
          <w:tcPr>
            <w:tcW w:w="1701" w:type="dxa"/>
          </w:tcPr>
          <w:p w:rsidR="00D954EC" w:rsidRPr="002D53DB" w:rsidRDefault="00D954EC" w:rsidP="00BC7BFF">
            <w:pPr>
              <w:jc w:val="center"/>
              <w:rPr>
                <w:sz w:val="22"/>
                <w:szCs w:val="22"/>
              </w:rPr>
            </w:pPr>
            <w:r w:rsidRPr="002D53DB">
              <w:rPr>
                <w:bCs/>
                <w:spacing w:val="-2"/>
                <w:sz w:val="22"/>
                <w:szCs w:val="22"/>
              </w:rPr>
              <w:t>текущий, индивидуаль-ный</w:t>
            </w:r>
          </w:p>
        </w:tc>
        <w:tc>
          <w:tcPr>
            <w:tcW w:w="3402" w:type="dxa"/>
          </w:tcPr>
          <w:p w:rsidR="00D954EC" w:rsidRPr="002D53DB" w:rsidRDefault="00D954EC" w:rsidP="00BC7BFF">
            <w:pPr>
              <w:jc w:val="both"/>
              <w:rPr>
                <w:i/>
                <w:sz w:val="22"/>
                <w:szCs w:val="22"/>
              </w:rPr>
            </w:pPr>
            <w:r w:rsidRPr="002D53DB">
              <w:rPr>
                <w:sz w:val="22"/>
                <w:szCs w:val="22"/>
              </w:rPr>
              <w:t xml:space="preserve">Знать: историю развития железных дорог в России, конструкцию вагонов разного назначения; понятия </w:t>
            </w:r>
            <w:r w:rsidRPr="002D53DB">
              <w:rPr>
                <w:i/>
                <w:sz w:val="22"/>
                <w:szCs w:val="22"/>
              </w:rPr>
              <w:t>«машиностроение», «локомотив», «конструкция вагона», «цистерна», «рефрижератор», «хоппер-дозатор», «ходовая часть», «кузов вагона», «рама кузова».</w:t>
            </w:r>
          </w:p>
          <w:p w:rsidR="00D954EC" w:rsidRPr="002D53DB" w:rsidRDefault="00D954EC" w:rsidP="00BC7BFF">
            <w:pPr>
              <w:jc w:val="both"/>
              <w:rPr>
                <w:sz w:val="22"/>
                <w:szCs w:val="22"/>
              </w:rPr>
            </w:pPr>
            <w:r w:rsidRPr="002D53DB">
              <w:rPr>
                <w:sz w:val="22"/>
                <w:szCs w:val="22"/>
              </w:rPr>
              <w:t>Уметь: создать модель вагона из бумаги, картона.</w:t>
            </w:r>
          </w:p>
        </w:tc>
        <w:tc>
          <w:tcPr>
            <w:tcW w:w="850" w:type="dxa"/>
          </w:tcPr>
          <w:p w:rsidR="00D954EC" w:rsidRPr="002D53DB" w:rsidRDefault="00040C68" w:rsidP="00BC7BFF">
            <w:pPr>
              <w:jc w:val="center"/>
              <w:rPr>
                <w:sz w:val="22"/>
                <w:szCs w:val="22"/>
              </w:rPr>
            </w:pPr>
            <w:r w:rsidRPr="002D53DB">
              <w:rPr>
                <w:sz w:val="22"/>
                <w:szCs w:val="22"/>
              </w:rPr>
              <w:t>11</w:t>
            </w:r>
            <w:r w:rsidR="00A84D64" w:rsidRPr="002D53DB">
              <w:rPr>
                <w:sz w:val="22"/>
                <w:szCs w:val="22"/>
              </w:rPr>
              <w:t>.09</w:t>
            </w:r>
          </w:p>
        </w:tc>
        <w:tc>
          <w:tcPr>
            <w:tcW w:w="851" w:type="dxa"/>
          </w:tcPr>
          <w:p w:rsidR="00D954EC" w:rsidRPr="002D53DB" w:rsidRDefault="00D954EC" w:rsidP="00BC7BFF">
            <w:pPr>
              <w:jc w:val="center"/>
              <w:rPr>
                <w:sz w:val="22"/>
                <w:szCs w:val="22"/>
              </w:rPr>
            </w:pPr>
          </w:p>
        </w:tc>
      </w:tr>
      <w:tr w:rsidR="00D954EC" w:rsidRPr="002D53DB" w:rsidTr="00144A89">
        <w:tc>
          <w:tcPr>
            <w:tcW w:w="851" w:type="dxa"/>
          </w:tcPr>
          <w:p w:rsidR="00D954EC" w:rsidRPr="002D53DB" w:rsidRDefault="000834CD" w:rsidP="000834CD">
            <w:pPr>
              <w:pStyle w:val="a4"/>
              <w:widowControl w:val="0"/>
              <w:autoSpaceDE w:val="0"/>
              <w:autoSpaceDN w:val="0"/>
              <w:adjustRightInd w:val="0"/>
              <w:spacing w:after="0" w:line="240" w:lineRule="auto"/>
              <w:ind w:left="360"/>
              <w:rPr>
                <w:rFonts w:ascii="Times New Roman" w:hAnsi="Times New Roman"/>
                <w:lang w:val="ru-RU"/>
              </w:rPr>
            </w:pPr>
            <w:r w:rsidRPr="002D53DB">
              <w:rPr>
                <w:rFonts w:ascii="Times New Roman" w:hAnsi="Times New Roman"/>
                <w:lang w:val="ru-RU"/>
              </w:rPr>
              <w:t>3</w:t>
            </w:r>
          </w:p>
        </w:tc>
        <w:tc>
          <w:tcPr>
            <w:tcW w:w="1984" w:type="dxa"/>
          </w:tcPr>
          <w:p w:rsidR="00D954EC" w:rsidRPr="002D53DB" w:rsidRDefault="00D954EC" w:rsidP="00BC7BFF">
            <w:pPr>
              <w:jc w:val="center"/>
              <w:rPr>
                <w:sz w:val="22"/>
                <w:szCs w:val="22"/>
              </w:rPr>
            </w:pPr>
            <w:r w:rsidRPr="002D53DB">
              <w:rPr>
                <w:sz w:val="22"/>
                <w:szCs w:val="22"/>
              </w:rPr>
              <w:t>Полезные ископаемые.</w:t>
            </w:r>
          </w:p>
          <w:p w:rsidR="00D954EC" w:rsidRPr="002D53DB" w:rsidRDefault="00D954EC" w:rsidP="00BC7BFF">
            <w:pPr>
              <w:jc w:val="center"/>
              <w:rPr>
                <w:i/>
                <w:sz w:val="22"/>
                <w:szCs w:val="22"/>
              </w:rPr>
            </w:pPr>
            <w:r w:rsidRPr="002D53DB">
              <w:rPr>
                <w:i/>
                <w:sz w:val="22"/>
                <w:szCs w:val="22"/>
              </w:rPr>
              <w:t>Изделие: «Буровая вышка».</w:t>
            </w:r>
          </w:p>
        </w:tc>
        <w:tc>
          <w:tcPr>
            <w:tcW w:w="851" w:type="dxa"/>
          </w:tcPr>
          <w:p w:rsidR="00D954EC" w:rsidRPr="002D53DB" w:rsidRDefault="00D954EC" w:rsidP="00BC7BFF">
            <w:pPr>
              <w:jc w:val="center"/>
              <w:rPr>
                <w:sz w:val="22"/>
                <w:szCs w:val="22"/>
              </w:rPr>
            </w:pPr>
            <w:r w:rsidRPr="002D53DB">
              <w:rPr>
                <w:sz w:val="22"/>
                <w:szCs w:val="22"/>
              </w:rPr>
              <w:t>1</w:t>
            </w:r>
          </w:p>
        </w:tc>
        <w:tc>
          <w:tcPr>
            <w:tcW w:w="1417" w:type="dxa"/>
          </w:tcPr>
          <w:p w:rsidR="00D954EC" w:rsidRPr="002D53DB" w:rsidRDefault="00D954EC" w:rsidP="00BC7BFF">
            <w:pPr>
              <w:jc w:val="center"/>
              <w:rPr>
                <w:sz w:val="22"/>
                <w:szCs w:val="22"/>
              </w:rPr>
            </w:pPr>
            <w:r w:rsidRPr="002D53DB">
              <w:rPr>
                <w:bCs/>
                <w:spacing w:val="-2"/>
                <w:sz w:val="22"/>
                <w:szCs w:val="22"/>
              </w:rPr>
              <w:t>комбиниро-ванный</w:t>
            </w:r>
          </w:p>
        </w:tc>
        <w:tc>
          <w:tcPr>
            <w:tcW w:w="4111" w:type="dxa"/>
          </w:tcPr>
          <w:p w:rsidR="00D954EC" w:rsidRPr="002D53DB" w:rsidRDefault="00D954EC" w:rsidP="00BC7BFF">
            <w:pPr>
              <w:jc w:val="both"/>
              <w:rPr>
                <w:sz w:val="22"/>
                <w:szCs w:val="22"/>
              </w:rPr>
            </w:pPr>
            <w:r w:rsidRPr="002D53DB">
              <w:rPr>
                <w:sz w:val="22"/>
                <w:szCs w:val="22"/>
              </w:rPr>
              <w:t xml:space="preserve">Находить и отбирать информацию о полезных ископаемых, способах их добычи и транспортировки, профессиях людей, занимающихся добычей полезных ископаемых посредством бурения и поиском полезных ископаемых. Выбирать информацию. </w:t>
            </w:r>
            <w:r w:rsidRPr="002D53DB">
              <w:rPr>
                <w:sz w:val="22"/>
                <w:szCs w:val="22"/>
              </w:rPr>
              <w:lastRenderedPageBreak/>
              <w:t>необходимую для изготовления изделия. Распределять роли и обязанности при изготовлении изделия. Составлять рассказ для презентации изделия. Отвечать на вопросы по презентации.</w:t>
            </w:r>
          </w:p>
        </w:tc>
        <w:tc>
          <w:tcPr>
            <w:tcW w:w="1701" w:type="dxa"/>
          </w:tcPr>
          <w:p w:rsidR="00D954EC" w:rsidRPr="002D53DB" w:rsidRDefault="00D954EC" w:rsidP="00BC7BFF">
            <w:pPr>
              <w:jc w:val="center"/>
              <w:rPr>
                <w:sz w:val="22"/>
                <w:szCs w:val="22"/>
              </w:rPr>
            </w:pPr>
            <w:r w:rsidRPr="002D53DB">
              <w:rPr>
                <w:bCs/>
                <w:spacing w:val="-2"/>
                <w:sz w:val="22"/>
                <w:szCs w:val="22"/>
              </w:rPr>
              <w:lastRenderedPageBreak/>
              <w:t>текущий, групповой</w:t>
            </w:r>
          </w:p>
        </w:tc>
        <w:tc>
          <w:tcPr>
            <w:tcW w:w="3402" w:type="dxa"/>
            <w:vAlign w:val="bottom"/>
          </w:tcPr>
          <w:p w:rsidR="00D954EC" w:rsidRPr="002D53DB" w:rsidRDefault="00D954EC" w:rsidP="00BC7BFF">
            <w:pPr>
              <w:jc w:val="both"/>
              <w:rPr>
                <w:i/>
                <w:sz w:val="22"/>
                <w:szCs w:val="22"/>
              </w:rPr>
            </w:pPr>
            <w:r w:rsidRPr="002D53DB">
              <w:rPr>
                <w:sz w:val="22"/>
                <w:szCs w:val="22"/>
              </w:rPr>
              <w:t xml:space="preserve">Знать: понятия </w:t>
            </w:r>
            <w:r w:rsidRPr="002D53DB">
              <w:rPr>
                <w:i/>
                <w:sz w:val="22"/>
                <w:szCs w:val="22"/>
              </w:rPr>
              <w:t>«полезные ископаемые», «месторождение», «нефтепровод», «тяга».</w:t>
            </w:r>
          </w:p>
          <w:p w:rsidR="00D954EC" w:rsidRPr="002D53DB" w:rsidRDefault="00D954EC" w:rsidP="00BC7BFF">
            <w:pPr>
              <w:jc w:val="both"/>
              <w:rPr>
                <w:sz w:val="22"/>
                <w:szCs w:val="22"/>
              </w:rPr>
            </w:pPr>
            <w:r w:rsidRPr="002D53DB">
              <w:rPr>
                <w:sz w:val="22"/>
                <w:szCs w:val="22"/>
              </w:rPr>
              <w:t>Уметь:</w:t>
            </w:r>
          </w:p>
          <w:p w:rsidR="00D954EC" w:rsidRPr="002D53DB" w:rsidRDefault="00D954EC" w:rsidP="00BC7BFF">
            <w:pPr>
              <w:jc w:val="both"/>
              <w:rPr>
                <w:sz w:val="22"/>
                <w:szCs w:val="22"/>
              </w:rPr>
            </w:pPr>
            <w:r w:rsidRPr="002D53DB">
              <w:rPr>
                <w:sz w:val="22"/>
                <w:szCs w:val="22"/>
              </w:rPr>
              <w:t>— составлять план изготовления изделия;</w:t>
            </w:r>
          </w:p>
          <w:p w:rsidR="00D954EC" w:rsidRPr="002D53DB" w:rsidRDefault="00D954EC" w:rsidP="00BC7BFF">
            <w:pPr>
              <w:jc w:val="both"/>
              <w:rPr>
                <w:sz w:val="22"/>
                <w:szCs w:val="22"/>
              </w:rPr>
            </w:pPr>
            <w:r w:rsidRPr="002D53DB">
              <w:rPr>
                <w:sz w:val="22"/>
                <w:szCs w:val="22"/>
              </w:rPr>
              <w:t xml:space="preserve">— соблюдать правила </w:t>
            </w:r>
            <w:r w:rsidRPr="002D53DB">
              <w:rPr>
                <w:sz w:val="22"/>
                <w:szCs w:val="22"/>
              </w:rPr>
              <w:lastRenderedPageBreak/>
              <w:t>безопасного использования инструментов (отвёртки, гаечного ключа);</w:t>
            </w:r>
          </w:p>
          <w:p w:rsidR="00D954EC" w:rsidRPr="002D53DB" w:rsidRDefault="00D954EC" w:rsidP="00BC7BFF">
            <w:pPr>
              <w:jc w:val="both"/>
              <w:rPr>
                <w:sz w:val="22"/>
                <w:szCs w:val="22"/>
              </w:rPr>
            </w:pPr>
            <w:r w:rsidRPr="002D53DB">
              <w:rPr>
                <w:sz w:val="22"/>
                <w:szCs w:val="22"/>
              </w:rPr>
              <w:t>— самостоятельно собирать  модель буровой вышки из металлического конструктора.</w:t>
            </w:r>
          </w:p>
        </w:tc>
        <w:tc>
          <w:tcPr>
            <w:tcW w:w="850" w:type="dxa"/>
          </w:tcPr>
          <w:p w:rsidR="00D954EC" w:rsidRPr="002D53DB" w:rsidRDefault="00040C68" w:rsidP="00BC7BFF">
            <w:pPr>
              <w:jc w:val="center"/>
              <w:rPr>
                <w:sz w:val="22"/>
                <w:szCs w:val="22"/>
              </w:rPr>
            </w:pPr>
            <w:r w:rsidRPr="002D53DB">
              <w:rPr>
                <w:sz w:val="22"/>
                <w:szCs w:val="22"/>
              </w:rPr>
              <w:lastRenderedPageBreak/>
              <w:t>18</w:t>
            </w:r>
            <w:r w:rsidR="00A84D64" w:rsidRPr="002D53DB">
              <w:rPr>
                <w:sz w:val="22"/>
                <w:szCs w:val="22"/>
              </w:rPr>
              <w:t>.09</w:t>
            </w:r>
          </w:p>
        </w:tc>
        <w:tc>
          <w:tcPr>
            <w:tcW w:w="851" w:type="dxa"/>
          </w:tcPr>
          <w:p w:rsidR="00D954EC" w:rsidRPr="002D53DB" w:rsidRDefault="00D954EC" w:rsidP="00BC7BFF">
            <w:pPr>
              <w:jc w:val="center"/>
              <w:rPr>
                <w:sz w:val="22"/>
                <w:szCs w:val="22"/>
              </w:rPr>
            </w:pPr>
          </w:p>
        </w:tc>
      </w:tr>
      <w:tr w:rsidR="00D954EC" w:rsidRPr="002D53DB" w:rsidTr="00144A89">
        <w:tc>
          <w:tcPr>
            <w:tcW w:w="851" w:type="dxa"/>
          </w:tcPr>
          <w:p w:rsidR="00D954EC" w:rsidRPr="002D53DB" w:rsidRDefault="00144A89" w:rsidP="00144A89">
            <w:pPr>
              <w:widowControl w:val="0"/>
              <w:autoSpaceDE w:val="0"/>
              <w:autoSpaceDN w:val="0"/>
              <w:adjustRightInd w:val="0"/>
              <w:jc w:val="center"/>
              <w:rPr>
                <w:sz w:val="22"/>
                <w:szCs w:val="22"/>
              </w:rPr>
            </w:pPr>
            <w:r w:rsidRPr="002D53DB">
              <w:rPr>
                <w:sz w:val="22"/>
                <w:szCs w:val="22"/>
              </w:rPr>
              <w:lastRenderedPageBreak/>
              <w:t>4</w:t>
            </w:r>
          </w:p>
          <w:p w:rsidR="000834CD" w:rsidRPr="002D53DB" w:rsidRDefault="000834CD" w:rsidP="00144A89">
            <w:pPr>
              <w:widowControl w:val="0"/>
              <w:autoSpaceDE w:val="0"/>
              <w:autoSpaceDN w:val="0"/>
              <w:adjustRightInd w:val="0"/>
              <w:jc w:val="center"/>
              <w:rPr>
                <w:sz w:val="22"/>
                <w:szCs w:val="22"/>
              </w:rPr>
            </w:pPr>
          </w:p>
          <w:p w:rsidR="000834CD" w:rsidRPr="002D53DB" w:rsidRDefault="000834CD" w:rsidP="00144A89">
            <w:pPr>
              <w:widowControl w:val="0"/>
              <w:autoSpaceDE w:val="0"/>
              <w:autoSpaceDN w:val="0"/>
              <w:adjustRightInd w:val="0"/>
              <w:jc w:val="center"/>
              <w:rPr>
                <w:sz w:val="22"/>
                <w:szCs w:val="22"/>
              </w:rPr>
            </w:pPr>
          </w:p>
          <w:p w:rsidR="000834CD" w:rsidRPr="002D53DB" w:rsidRDefault="000834CD" w:rsidP="00144A89">
            <w:pPr>
              <w:widowControl w:val="0"/>
              <w:autoSpaceDE w:val="0"/>
              <w:autoSpaceDN w:val="0"/>
              <w:adjustRightInd w:val="0"/>
              <w:jc w:val="center"/>
              <w:rPr>
                <w:sz w:val="22"/>
                <w:szCs w:val="22"/>
              </w:rPr>
            </w:pPr>
            <w:r w:rsidRPr="002D53DB">
              <w:rPr>
                <w:sz w:val="22"/>
                <w:szCs w:val="22"/>
              </w:rPr>
              <w:t>5</w:t>
            </w:r>
          </w:p>
        </w:tc>
        <w:tc>
          <w:tcPr>
            <w:tcW w:w="1984" w:type="dxa"/>
          </w:tcPr>
          <w:p w:rsidR="00D954EC" w:rsidRPr="002D53DB" w:rsidRDefault="00D954EC" w:rsidP="00BC7BFF">
            <w:pPr>
              <w:jc w:val="center"/>
              <w:rPr>
                <w:i/>
                <w:sz w:val="22"/>
                <w:szCs w:val="22"/>
              </w:rPr>
            </w:pPr>
            <w:r w:rsidRPr="002D53DB">
              <w:rPr>
                <w:i/>
                <w:sz w:val="22"/>
                <w:szCs w:val="22"/>
              </w:rPr>
              <w:t>Изделие: «Малахитовая шкатулка»</w:t>
            </w:r>
          </w:p>
          <w:p w:rsidR="000834CD" w:rsidRPr="002D53DB" w:rsidRDefault="000834CD" w:rsidP="00BC7BFF">
            <w:pPr>
              <w:jc w:val="center"/>
              <w:rPr>
                <w:i/>
                <w:sz w:val="22"/>
                <w:szCs w:val="22"/>
              </w:rPr>
            </w:pPr>
            <w:r w:rsidRPr="002D53DB">
              <w:rPr>
                <w:i/>
                <w:sz w:val="22"/>
                <w:szCs w:val="22"/>
              </w:rPr>
              <w:t>Изделие: «Малахитовая шкатулка»</w:t>
            </w:r>
          </w:p>
        </w:tc>
        <w:tc>
          <w:tcPr>
            <w:tcW w:w="851" w:type="dxa"/>
          </w:tcPr>
          <w:p w:rsidR="00D954EC" w:rsidRPr="002D53DB" w:rsidRDefault="000834CD" w:rsidP="00BC7BFF">
            <w:pPr>
              <w:jc w:val="center"/>
              <w:rPr>
                <w:sz w:val="22"/>
                <w:szCs w:val="22"/>
              </w:rPr>
            </w:pPr>
            <w:r w:rsidRPr="002D53DB">
              <w:rPr>
                <w:sz w:val="22"/>
                <w:szCs w:val="22"/>
              </w:rPr>
              <w:t>1</w:t>
            </w:r>
          </w:p>
          <w:p w:rsidR="000834CD" w:rsidRPr="002D53DB" w:rsidRDefault="000834CD" w:rsidP="00BC7BFF">
            <w:pPr>
              <w:jc w:val="center"/>
              <w:rPr>
                <w:sz w:val="22"/>
                <w:szCs w:val="22"/>
              </w:rPr>
            </w:pPr>
          </w:p>
          <w:p w:rsidR="000834CD" w:rsidRPr="002D53DB" w:rsidRDefault="000834CD" w:rsidP="00BC7BFF">
            <w:pPr>
              <w:jc w:val="center"/>
              <w:rPr>
                <w:sz w:val="22"/>
                <w:szCs w:val="22"/>
              </w:rPr>
            </w:pPr>
          </w:p>
          <w:p w:rsidR="000834CD" w:rsidRPr="002D53DB" w:rsidRDefault="000834CD" w:rsidP="00BC7BFF">
            <w:pPr>
              <w:jc w:val="center"/>
              <w:rPr>
                <w:sz w:val="22"/>
                <w:szCs w:val="22"/>
              </w:rPr>
            </w:pPr>
            <w:r w:rsidRPr="002D53DB">
              <w:rPr>
                <w:sz w:val="22"/>
                <w:szCs w:val="22"/>
              </w:rPr>
              <w:t>1</w:t>
            </w:r>
          </w:p>
        </w:tc>
        <w:tc>
          <w:tcPr>
            <w:tcW w:w="1417" w:type="dxa"/>
          </w:tcPr>
          <w:p w:rsidR="00D954EC" w:rsidRPr="002D53DB" w:rsidRDefault="00D954EC" w:rsidP="00BC7BFF">
            <w:pPr>
              <w:jc w:val="center"/>
              <w:rPr>
                <w:sz w:val="22"/>
                <w:szCs w:val="22"/>
              </w:rPr>
            </w:pPr>
            <w:r w:rsidRPr="002D53DB">
              <w:rPr>
                <w:bCs/>
                <w:spacing w:val="-2"/>
                <w:sz w:val="22"/>
                <w:szCs w:val="22"/>
              </w:rPr>
              <w:t>комбиниро-ванный</w:t>
            </w:r>
          </w:p>
        </w:tc>
        <w:tc>
          <w:tcPr>
            <w:tcW w:w="4111" w:type="dxa"/>
          </w:tcPr>
          <w:p w:rsidR="00D954EC" w:rsidRPr="002D53DB" w:rsidRDefault="00D954EC" w:rsidP="00BC7BFF">
            <w:pPr>
              <w:jc w:val="both"/>
              <w:rPr>
                <w:sz w:val="22"/>
                <w:szCs w:val="22"/>
              </w:rPr>
            </w:pPr>
            <w:r w:rsidRPr="002D53DB">
              <w:rPr>
                <w:sz w:val="22"/>
                <w:szCs w:val="22"/>
              </w:rPr>
              <w:t>Находить и отбирать информацию о создании изделий из поделочных камней и технологии выполнения «русская мозаика» из текстов учебника и других источников. Овладевать технологией лепки слоями для создания имитации рисунка малахита. Применять на практике алгоритм построения деятельности в проекте, определять этапы проектной деятельности. Рационально использовать материалы при выполнении имитации малахита.</w:t>
            </w:r>
          </w:p>
        </w:tc>
        <w:tc>
          <w:tcPr>
            <w:tcW w:w="1701" w:type="dxa"/>
          </w:tcPr>
          <w:p w:rsidR="00D954EC" w:rsidRPr="002D53DB" w:rsidRDefault="00D954EC" w:rsidP="00BC7BFF">
            <w:pPr>
              <w:jc w:val="center"/>
              <w:rPr>
                <w:sz w:val="22"/>
                <w:szCs w:val="22"/>
              </w:rPr>
            </w:pPr>
            <w:r w:rsidRPr="002D53DB">
              <w:rPr>
                <w:bCs/>
                <w:spacing w:val="-2"/>
                <w:sz w:val="22"/>
                <w:szCs w:val="22"/>
              </w:rPr>
              <w:t>текущий, групповой</w:t>
            </w:r>
          </w:p>
        </w:tc>
        <w:tc>
          <w:tcPr>
            <w:tcW w:w="3402" w:type="dxa"/>
          </w:tcPr>
          <w:p w:rsidR="00D954EC" w:rsidRPr="002D53DB" w:rsidRDefault="00D954EC" w:rsidP="00BC7BFF">
            <w:pPr>
              <w:jc w:val="both"/>
              <w:rPr>
                <w:sz w:val="22"/>
                <w:szCs w:val="22"/>
              </w:rPr>
            </w:pPr>
            <w:r w:rsidRPr="002D53DB">
              <w:rPr>
                <w:sz w:val="22"/>
                <w:szCs w:val="22"/>
              </w:rPr>
              <w:t>Знать: понятия «поделочные камни», «имитация», «мозаика»; технологию лепки слоями для создания имитации рисунка малахита.</w:t>
            </w:r>
          </w:p>
          <w:p w:rsidR="00D954EC" w:rsidRPr="002D53DB" w:rsidRDefault="00D954EC" w:rsidP="00BC7BFF">
            <w:pPr>
              <w:jc w:val="both"/>
              <w:rPr>
                <w:sz w:val="22"/>
                <w:szCs w:val="22"/>
              </w:rPr>
            </w:pPr>
            <w:r w:rsidRPr="002D53DB">
              <w:rPr>
                <w:sz w:val="22"/>
                <w:szCs w:val="22"/>
              </w:rPr>
              <w:t xml:space="preserve">Уметь: </w:t>
            </w:r>
          </w:p>
          <w:p w:rsidR="00D954EC" w:rsidRPr="002D53DB" w:rsidRDefault="00D954EC" w:rsidP="00BC7BFF">
            <w:pPr>
              <w:jc w:val="both"/>
              <w:rPr>
                <w:sz w:val="22"/>
                <w:szCs w:val="22"/>
              </w:rPr>
            </w:pPr>
            <w:r w:rsidRPr="002D53DB">
              <w:rPr>
                <w:sz w:val="22"/>
                <w:szCs w:val="22"/>
              </w:rPr>
              <w:t>— смешивать пластилин разных оттенков для создания нового оттенка цвета;</w:t>
            </w:r>
          </w:p>
          <w:p w:rsidR="00D954EC" w:rsidRPr="002D53DB" w:rsidRDefault="00D954EC" w:rsidP="00BC7BFF">
            <w:pPr>
              <w:jc w:val="both"/>
              <w:rPr>
                <w:sz w:val="22"/>
                <w:szCs w:val="22"/>
              </w:rPr>
            </w:pPr>
            <w:r w:rsidRPr="002D53DB">
              <w:rPr>
                <w:sz w:val="22"/>
                <w:szCs w:val="22"/>
              </w:rPr>
              <w:t>— выполнять соединение деталей, подбирая цвет и рисунок малахитовых кусочков.</w:t>
            </w:r>
          </w:p>
        </w:tc>
        <w:tc>
          <w:tcPr>
            <w:tcW w:w="850" w:type="dxa"/>
          </w:tcPr>
          <w:p w:rsidR="00D954EC" w:rsidRPr="002D53DB" w:rsidRDefault="00040C68" w:rsidP="00BC7BFF">
            <w:pPr>
              <w:jc w:val="center"/>
              <w:rPr>
                <w:sz w:val="22"/>
                <w:szCs w:val="22"/>
              </w:rPr>
            </w:pPr>
            <w:r w:rsidRPr="002D53DB">
              <w:rPr>
                <w:sz w:val="22"/>
                <w:szCs w:val="22"/>
              </w:rPr>
              <w:t>25</w:t>
            </w:r>
            <w:r w:rsidR="00A84D64" w:rsidRPr="002D53DB">
              <w:rPr>
                <w:sz w:val="22"/>
                <w:szCs w:val="22"/>
              </w:rPr>
              <w:t>.09</w:t>
            </w:r>
          </w:p>
          <w:p w:rsidR="00A84D64" w:rsidRPr="002D53DB" w:rsidRDefault="00040C68" w:rsidP="00BC7BFF">
            <w:pPr>
              <w:jc w:val="center"/>
              <w:rPr>
                <w:sz w:val="22"/>
                <w:szCs w:val="22"/>
              </w:rPr>
            </w:pPr>
            <w:r w:rsidRPr="002D53DB">
              <w:rPr>
                <w:sz w:val="22"/>
                <w:szCs w:val="22"/>
              </w:rPr>
              <w:t>02</w:t>
            </w:r>
            <w:r w:rsidR="00A84D64" w:rsidRPr="002D53DB">
              <w:rPr>
                <w:sz w:val="22"/>
                <w:szCs w:val="22"/>
              </w:rPr>
              <w:t>.10</w:t>
            </w:r>
          </w:p>
        </w:tc>
        <w:tc>
          <w:tcPr>
            <w:tcW w:w="851" w:type="dxa"/>
          </w:tcPr>
          <w:p w:rsidR="00D954EC" w:rsidRPr="002D53DB" w:rsidRDefault="00D954EC" w:rsidP="00BC7BFF">
            <w:pPr>
              <w:jc w:val="center"/>
              <w:rPr>
                <w:sz w:val="22"/>
                <w:szCs w:val="22"/>
              </w:rPr>
            </w:pPr>
          </w:p>
        </w:tc>
      </w:tr>
      <w:tr w:rsidR="000834CD" w:rsidRPr="002D53DB" w:rsidTr="000834CD">
        <w:trPr>
          <w:trHeight w:val="1306"/>
        </w:trPr>
        <w:tc>
          <w:tcPr>
            <w:tcW w:w="851" w:type="dxa"/>
          </w:tcPr>
          <w:p w:rsidR="000834CD" w:rsidRPr="002D53DB" w:rsidRDefault="000834CD" w:rsidP="00144A89">
            <w:pPr>
              <w:widowControl w:val="0"/>
              <w:autoSpaceDE w:val="0"/>
              <w:autoSpaceDN w:val="0"/>
              <w:adjustRightInd w:val="0"/>
              <w:jc w:val="center"/>
              <w:rPr>
                <w:sz w:val="22"/>
                <w:szCs w:val="22"/>
              </w:rPr>
            </w:pPr>
            <w:r w:rsidRPr="002D53DB">
              <w:rPr>
                <w:sz w:val="22"/>
                <w:szCs w:val="22"/>
              </w:rPr>
              <w:t>6</w:t>
            </w:r>
          </w:p>
        </w:tc>
        <w:tc>
          <w:tcPr>
            <w:tcW w:w="1984" w:type="dxa"/>
          </w:tcPr>
          <w:p w:rsidR="000834CD" w:rsidRPr="002D53DB" w:rsidRDefault="000834CD" w:rsidP="00BC7BFF">
            <w:pPr>
              <w:jc w:val="center"/>
              <w:rPr>
                <w:sz w:val="22"/>
                <w:szCs w:val="22"/>
              </w:rPr>
            </w:pPr>
            <w:r w:rsidRPr="002D53DB">
              <w:rPr>
                <w:sz w:val="22"/>
                <w:szCs w:val="22"/>
              </w:rPr>
              <w:t>Автомобильный завод.</w:t>
            </w:r>
          </w:p>
          <w:p w:rsidR="000834CD" w:rsidRPr="002D53DB" w:rsidRDefault="000834CD" w:rsidP="00BC7BFF">
            <w:pPr>
              <w:jc w:val="center"/>
              <w:rPr>
                <w:i/>
                <w:sz w:val="22"/>
                <w:szCs w:val="22"/>
              </w:rPr>
            </w:pPr>
            <w:r w:rsidRPr="002D53DB">
              <w:rPr>
                <w:i/>
                <w:sz w:val="22"/>
                <w:szCs w:val="22"/>
              </w:rPr>
              <w:t>Изделие: «КамАЗ».</w:t>
            </w:r>
          </w:p>
        </w:tc>
        <w:tc>
          <w:tcPr>
            <w:tcW w:w="851" w:type="dxa"/>
          </w:tcPr>
          <w:p w:rsidR="000834CD" w:rsidRPr="002D53DB" w:rsidRDefault="000834CD" w:rsidP="00BC7BFF">
            <w:pPr>
              <w:jc w:val="center"/>
              <w:rPr>
                <w:sz w:val="22"/>
                <w:szCs w:val="22"/>
              </w:rPr>
            </w:pPr>
            <w:r w:rsidRPr="002D53DB">
              <w:rPr>
                <w:sz w:val="22"/>
                <w:szCs w:val="22"/>
              </w:rPr>
              <w:t>1</w:t>
            </w:r>
          </w:p>
        </w:tc>
        <w:tc>
          <w:tcPr>
            <w:tcW w:w="1417" w:type="dxa"/>
            <w:vMerge w:val="restart"/>
          </w:tcPr>
          <w:p w:rsidR="000834CD" w:rsidRPr="002D53DB" w:rsidRDefault="000834CD" w:rsidP="00BC7BFF">
            <w:pPr>
              <w:jc w:val="center"/>
              <w:rPr>
                <w:sz w:val="22"/>
                <w:szCs w:val="22"/>
              </w:rPr>
            </w:pPr>
            <w:r w:rsidRPr="002D53DB">
              <w:rPr>
                <w:bCs/>
                <w:spacing w:val="-2"/>
                <w:sz w:val="22"/>
                <w:szCs w:val="22"/>
              </w:rPr>
              <w:t>комбиниро-ванный</w:t>
            </w:r>
          </w:p>
        </w:tc>
        <w:tc>
          <w:tcPr>
            <w:tcW w:w="4111" w:type="dxa"/>
            <w:vMerge w:val="restart"/>
          </w:tcPr>
          <w:p w:rsidR="000834CD" w:rsidRPr="002D53DB" w:rsidRDefault="000834CD" w:rsidP="00BC7BFF">
            <w:pPr>
              <w:jc w:val="both"/>
              <w:rPr>
                <w:sz w:val="22"/>
                <w:szCs w:val="22"/>
              </w:rPr>
            </w:pPr>
            <w:r w:rsidRPr="002D53DB">
              <w:rPr>
                <w:sz w:val="22"/>
                <w:szCs w:val="22"/>
              </w:rPr>
              <w:t xml:space="preserve">Находить и отбирать информацию о развитии автомобилестроения в России, находить и обозначать на карте крупнейшие заводы, выпускающие автомобили. Соотносить детали конструкции и определять основные элементы конструкции. </w:t>
            </w:r>
            <w:r w:rsidRPr="002D53DB">
              <w:rPr>
                <w:rStyle w:val="ae"/>
                <w:b w:val="0"/>
                <w:sz w:val="22"/>
                <w:szCs w:val="22"/>
              </w:rPr>
              <w:t>Соотносить</w:t>
            </w:r>
            <w:r w:rsidRPr="002D53DB">
              <w:rPr>
                <w:sz w:val="22"/>
                <w:szCs w:val="22"/>
              </w:rPr>
              <w:t xml:space="preserve"> детали конструкции и способы со</w:t>
            </w:r>
            <w:r w:rsidRPr="002D53DB">
              <w:rPr>
                <w:sz w:val="22"/>
                <w:szCs w:val="22"/>
              </w:rPr>
              <w:softHyphen/>
              <w:t>единения башни с деталями конструктора,</w:t>
            </w:r>
            <w:r w:rsidRPr="002D53DB">
              <w:rPr>
                <w:rStyle w:val="ae"/>
                <w:sz w:val="22"/>
                <w:szCs w:val="22"/>
              </w:rPr>
              <w:t xml:space="preserve"> </w:t>
            </w:r>
            <w:r w:rsidRPr="002D53DB">
              <w:rPr>
                <w:rStyle w:val="ae"/>
                <w:b w:val="0"/>
                <w:sz w:val="22"/>
                <w:szCs w:val="22"/>
              </w:rPr>
              <w:t>выбирать</w:t>
            </w:r>
            <w:r w:rsidRPr="002D53DB">
              <w:rPr>
                <w:sz w:val="22"/>
                <w:szCs w:val="22"/>
              </w:rPr>
              <w:t xml:space="preserve"> необхо</w:t>
            </w:r>
            <w:r w:rsidRPr="002D53DB">
              <w:rPr>
                <w:sz w:val="22"/>
                <w:szCs w:val="22"/>
              </w:rPr>
              <w:softHyphen/>
              <w:t>димые для выполнения виды соединений (подвижное или не</w:t>
            </w:r>
            <w:r w:rsidRPr="002D53DB">
              <w:rPr>
                <w:sz w:val="22"/>
                <w:szCs w:val="22"/>
              </w:rPr>
              <w:softHyphen/>
              <w:t>подвижное),</w:t>
            </w:r>
            <w:r w:rsidRPr="002D53DB">
              <w:rPr>
                <w:rStyle w:val="ae"/>
                <w:sz w:val="22"/>
                <w:szCs w:val="22"/>
              </w:rPr>
              <w:t xml:space="preserve"> </w:t>
            </w:r>
            <w:r w:rsidRPr="002D53DB">
              <w:rPr>
                <w:rStyle w:val="ae"/>
                <w:b w:val="0"/>
                <w:sz w:val="22"/>
                <w:szCs w:val="22"/>
              </w:rPr>
              <w:t>пользоваться</w:t>
            </w:r>
            <w:r w:rsidRPr="002D53DB">
              <w:rPr>
                <w:sz w:val="22"/>
                <w:szCs w:val="22"/>
              </w:rPr>
              <w:t xml:space="preserve"> гаечным ключом и отвёрткой. Распределять роли и обязанности при выполнении проекта. Помогать участникам группы при изготовлении проекта.</w:t>
            </w:r>
          </w:p>
        </w:tc>
        <w:tc>
          <w:tcPr>
            <w:tcW w:w="1701" w:type="dxa"/>
            <w:vMerge w:val="restart"/>
          </w:tcPr>
          <w:p w:rsidR="000834CD" w:rsidRPr="002D53DB" w:rsidRDefault="000834CD" w:rsidP="00BC7BFF">
            <w:pPr>
              <w:jc w:val="center"/>
              <w:rPr>
                <w:sz w:val="22"/>
                <w:szCs w:val="22"/>
              </w:rPr>
            </w:pPr>
            <w:r w:rsidRPr="002D53DB">
              <w:rPr>
                <w:bCs/>
                <w:spacing w:val="-2"/>
                <w:sz w:val="22"/>
                <w:szCs w:val="22"/>
              </w:rPr>
              <w:t>текущий, групповой</w:t>
            </w:r>
          </w:p>
        </w:tc>
        <w:tc>
          <w:tcPr>
            <w:tcW w:w="3402" w:type="dxa"/>
            <w:vMerge w:val="restart"/>
          </w:tcPr>
          <w:p w:rsidR="000834CD" w:rsidRPr="002D53DB" w:rsidRDefault="000834CD" w:rsidP="00BC7BFF">
            <w:pPr>
              <w:jc w:val="both"/>
              <w:rPr>
                <w:i/>
                <w:sz w:val="22"/>
                <w:szCs w:val="22"/>
              </w:rPr>
            </w:pPr>
            <w:r w:rsidRPr="002D53DB">
              <w:rPr>
                <w:sz w:val="22"/>
                <w:szCs w:val="22"/>
              </w:rPr>
              <w:t xml:space="preserve">Знать: производственный цикл создания автомобиля «КамАЗ»; понятия </w:t>
            </w:r>
            <w:r w:rsidRPr="002D53DB">
              <w:rPr>
                <w:i/>
                <w:sz w:val="22"/>
                <w:szCs w:val="22"/>
              </w:rPr>
              <w:t>«автомобильный завод», «конвейр», «операция».</w:t>
            </w:r>
          </w:p>
          <w:p w:rsidR="000834CD" w:rsidRPr="002D53DB" w:rsidRDefault="000834CD" w:rsidP="00BC7BFF">
            <w:pPr>
              <w:jc w:val="both"/>
              <w:rPr>
                <w:sz w:val="22"/>
                <w:szCs w:val="22"/>
              </w:rPr>
            </w:pPr>
            <w:r w:rsidRPr="002D53DB">
              <w:rPr>
                <w:sz w:val="22"/>
                <w:szCs w:val="22"/>
              </w:rPr>
              <w:t>Уметь:</w:t>
            </w:r>
          </w:p>
          <w:p w:rsidR="000834CD" w:rsidRPr="002D53DB" w:rsidRDefault="000834CD" w:rsidP="00BC7BFF">
            <w:pPr>
              <w:jc w:val="both"/>
              <w:rPr>
                <w:sz w:val="22"/>
                <w:szCs w:val="22"/>
              </w:rPr>
            </w:pPr>
            <w:r w:rsidRPr="002D53DB">
              <w:rPr>
                <w:sz w:val="22"/>
                <w:szCs w:val="22"/>
              </w:rPr>
              <w:t>— анализировать конструкцию реального объекта (автомобиля «КамАЗ»;</w:t>
            </w:r>
          </w:p>
          <w:p w:rsidR="000834CD" w:rsidRPr="002D53DB" w:rsidRDefault="000834CD" w:rsidP="00BC7BFF">
            <w:pPr>
              <w:jc w:val="both"/>
              <w:rPr>
                <w:sz w:val="22"/>
                <w:szCs w:val="22"/>
              </w:rPr>
            </w:pPr>
            <w:r w:rsidRPr="002D53DB">
              <w:rPr>
                <w:sz w:val="22"/>
                <w:szCs w:val="22"/>
              </w:rPr>
              <w:t xml:space="preserve">— составлять план изготовления  с технологическим процессом сборки автомобиля; </w:t>
            </w:r>
          </w:p>
          <w:p w:rsidR="000834CD" w:rsidRPr="002D53DB" w:rsidRDefault="000834CD" w:rsidP="00BC7BFF">
            <w:pPr>
              <w:jc w:val="both"/>
              <w:rPr>
                <w:sz w:val="22"/>
                <w:szCs w:val="22"/>
              </w:rPr>
            </w:pPr>
            <w:r w:rsidRPr="002D53DB">
              <w:rPr>
                <w:sz w:val="22"/>
                <w:szCs w:val="22"/>
              </w:rPr>
              <w:t>— самостоятельно</w:t>
            </w:r>
            <w:r w:rsidRPr="002D53DB">
              <w:rPr>
                <w:rStyle w:val="ae"/>
                <w:sz w:val="22"/>
                <w:szCs w:val="22"/>
              </w:rPr>
              <w:t xml:space="preserve"> </w:t>
            </w:r>
            <w:r w:rsidRPr="002D53DB">
              <w:rPr>
                <w:rStyle w:val="ae"/>
                <w:b w:val="0"/>
                <w:sz w:val="22"/>
                <w:szCs w:val="22"/>
              </w:rPr>
              <w:t>изготавливать</w:t>
            </w:r>
            <w:r w:rsidRPr="002D53DB">
              <w:rPr>
                <w:b/>
                <w:sz w:val="22"/>
                <w:szCs w:val="22"/>
              </w:rPr>
              <w:t xml:space="preserve"> </w:t>
            </w:r>
            <w:r w:rsidRPr="002D53DB">
              <w:rPr>
                <w:sz w:val="22"/>
                <w:szCs w:val="22"/>
              </w:rPr>
              <w:t>модель автомобиля.</w:t>
            </w:r>
          </w:p>
        </w:tc>
        <w:tc>
          <w:tcPr>
            <w:tcW w:w="850" w:type="dxa"/>
          </w:tcPr>
          <w:p w:rsidR="000834CD" w:rsidRPr="002D53DB" w:rsidRDefault="00040C68" w:rsidP="00BC7BFF">
            <w:pPr>
              <w:jc w:val="center"/>
              <w:rPr>
                <w:sz w:val="22"/>
                <w:szCs w:val="22"/>
              </w:rPr>
            </w:pPr>
            <w:r w:rsidRPr="002D53DB">
              <w:rPr>
                <w:sz w:val="22"/>
                <w:szCs w:val="22"/>
              </w:rPr>
              <w:t>09</w:t>
            </w:r>
            <w:r w:rsidR="000834CD" w:rsidRPr="002D53DB">
              <w:rPr>
                <w:sz w:val="22"/>
                <w:szCs w:val="22"/>
              </w:rPr>
              <w:t>.10</w:t>
            </w:r>
          </w:p>
          <w:p w:rsidR="000834CD" w:rsidRPr="002D53DB" w:rsidRDefault="000834CD" w:rsidP="00BC7BFF">
            <w:pPr>
              <w:jc w:val="center"/>
              <w:rPr>
                <w:sz w:val="22"/>
                <w:szCs w:val="22"/>
              </w:rPr>
            </w:pPr>
          </w:p>
        </w:tc>
        <w:tc>
          <w:tcPr>
            <w:tcW w:w="851" w:type="dxa"/>
          </w:tcPr>
          <w:p w:rsidR="000834CD" w:rsidRPr="002D53DB" w:rsidRDefault="000834CD" w:rsidP="00BC7BFF">
            <w:pPr>
              <w:jc w:val="center"/>
              <w:rPr>
                <w:sz w:val="22"/>
                <w:szCs w:val="22"/>
              </w:rPr>
            </w:pPr>
          </w:p>
        </w:tc>
      </w:tr>
      <w:tr w:rsidR="000834CD" w:rsidRPr="002D53DB" w:rsidTr="00144A89">
        <w:trPr>
          <w:trHeight w:val="1909"/>
        </w:trPr>
        <w:tc>
          <w:tcPr>
            <w:tcW w:w="851" w:type="dxa"/>
          </w:tcPr>
          <w:p w:rsidR="000834CD" w:rsidRPr="002D53DB" w:rsidRDefault="000834CD" w:rsidP="00144A89">
            <w:pPr>
              <w:widowControl w:val="0"/>
              <w:autoSpaceDE w:val="0"/>
              <w:autoSpaceDN w:val="0"/>
              <w:adjustRightInd w:val="0"/>
              <w:jc w:val="center"/>
              <w:rPr>
                <w:sz w:val="22"/>
                <w:szCs w:val="22"/>
              </w:rPr>
            </w:pPr>
            <w:r w:rsidRPr="002D53DB">
              <w:rPr>
                <w:sz w:val="22"/>
                <w:szCs w:val="22"/>
              </w:rPr>
              <w:t>7</w:t>
            </w:r>
          </w:p>
        </w:tc>
        <w:tc>
          <w:tcPr>
            <w:tcW w:w="1984" w:type="dxa"/>
          </w:tcPr>
          <w:p w:rsidR="000834CD" w:rsidRPr="002D53DB" w:rsidRDefault="000834CD" w:rsidP="00BC7BFF">
            <w:pPr>
              <w:jc w:val="center"/>
              <w:rPr>
                <w:sz w:val="22"/>
                <w:szCs w:val="22"/>
              </w:rPr>
            </w:pPr>
            <w:r w:rsidRPr="002D53DB">
              <w:rPr>
                <w:i/>
                <w:sz w:val="22"/>
                <w:szCs w:val="22"/>
              </w:rPr>
              <w:t>Изделие: «КамАЗ».</w:t>
            </w:r>
          </w:p>
        </w:tc>
        <w:tc>
          <w:tcPr>
            <w:tcW w:w="851" w:type="dxa"/>
          </w:tcPr>
          <w:p w:rsidR="000834CD" w:rsidRPr="002D53DB" w:rsidRDefault="000834CD" w:rsidP="00BC7BFF">
            <w:pPr>
              <w:jc w:val="center"/>
              <w:rPr>
                <w:sz w:val="22"/>
                <w:szCs w:val="22"/>
              </w:rPr>
            </w:pPr>
            <w:r w:rsidRPr="002D53DB">
              <w:rPr>
                <w:sz w:val="22"/>
                <w:szCs w:val="22"/>
              </w:rPr>
              <w:t>1</w:t>
            </w:r>
          </w:p>
        </w:tc>
        <w:tc>
          <w:tcPr>
            <w:tcW w:w="1417" w:type="dxa"/>
            <w:vMerge/>
          </w:tcPr>
          <w:p w:rsidR="000834CD" w:rsidRPr="002D53DB" w:rsidRDefault="000834CD" w:rsidP="00BC7BFF">
            <w:pPr>
              <w:jc w:val="center"/>
              <w:rPr>
                <w:bCs/>
                <w:spacing w:val="-2"/>
                <w:sz w:val="22"/>
                <w:szCs w:val="22"/>
              </w:rPr>
            </w:pPr>
          </w:p>
        </w:tc>
        <w:tc>
          <w:tcPr>
            <w:tcW w:w="4111" w:type="dxa"/>
            <w:vMerge/>
          </w:tcPr>
          <w:p w:rsidR="000834CD" w:rsidRPr="002D53DB" w:rsidRDefault="000834CD" w:rsidP="00BC7BFF">
            <w:pPr>
              <w:jc w:val="both"/>
              <w:rPr>
                <w:sz w:val="22"/>
                <w:szCs w:val="22"/>
              </w:rPr>
            </w:pPr>
          </w:p>
        </w:tc>
        <w:tc>
          <w:tcPr>
            <w:tcW w:w="1701" w:type="dxa"/>
            <w:vMerge/>
          </w:tcPr>
          <w:p w:rsidR="000834CD" w:rsidRPr="002D53DB" w:rsidRDefault="000834CD" w:rsidP="00BC7BFF">
            <w:pPr>
              <w:jc w:val="center"/>
              <w:rPr>
                <w:bCs/>
                <w:spacing w:val="-2"/>
                <w:sz w:val="22"/>
                <w:szCs w:val="22"/>
              </w:rPr>
            </w:pPr>
          </w:p>
        </w:tc>
        <w:tc>
          <w:tcPr>
            <w:tcW w:w="3402" w:type="dxa"/>
            <w:vMerge/>
          </w:tcPr>
          <w:p w:rsidR="000834CD" w:rsidRPr="002D53DB" w:rsidRDefault="000834CD" w:rsidP="00BC7BFF">
            <w:pPr>
              <w:jc w:val="both"/>
              <w:rPr>
                <w:sz w:val="22"/>
                <w:szCs w:val="22"/>
              </w:rPr>
            </w:pPr>
          </w:p>
        </w:tc>
        <w:tc>
          <w:tcPr>
            <w:tcW w:w="850" w:type="dxa"/>
          </w:tcPr>
          <w:p w:rsidR="000834CD" w:rsidRPr="002D53DB" w:rsidRDefault="00040C68" w:rsidP="00BC7BFF">
            <w:pPr>
              <w:jc w:val="center"/>
              <w:rPr>
                <w:sz w:val="22"/>
                <w:szCs w:val="22"/>
              </w:rPr>
            </w:pPr>
            <w:r w:rsidRPr="002D53DB">
              <w:rPr>
                <w:sz w:val="22"/>
                <w:szCs w:val="22"/>
              </w:rPr>
              <w:t>16.10</w:t>
            </w:r>
          </w:p>
        </w:tc>
        <w:tc>
          <w:tcPr>
            <w:tcW w:w="851" w:type="dxa"/>
          </w:tcPr>
          <w:p w:rsidR="000834CD" w:rsidRPr="002D53DB" w:rsidRDefault="000834CD" w:rsidP="00BC7BFF">
            <w:pPr>
              <w:jc w:val="center"/>
              <w:rPr>
                <w:sz w:val="22"/>
                <w:szCs w:val="22"/>
              </w:rPr>
            </w:pPr>
          </w:p>
        </w:tc>
      </w:tr>
      <w:tr w:rsidR="000834CD" w:rsidRPr="002D53DB" w:rsidTr="000834CD">
        <w:trPr>
          <w:trHeight w:val="1071"/>
        </w:trPr>
        <w:tc>
          <w:tcPr>
            <w:tcW w:w="851" w:type="dxa"/>
          </w:tcPr>
          <w:p w:rsidR="000834CD" w:rsidRPr="002D53DB" w:rsidRDefault="000834CD" w:rsidP="00144A89">
            <w:pPr>
              <w:widowControl w:val="0"/>
              <w:autoSpaceDE w:val="0"/>
              <w:autoSpaceDN w:val="0"/>
              <w:adjustRightInd w:val="0"/>
              <w:jc w:val="center"/>
              <w:rPr>
                <w:sz w:val="22"/>
                <w:szCs w:val="22"/>
              </w:rPr>
            </w:pPr>
            <w:r w:rsidRPr="002D53DB">
              <w:rPr>
                <w:sz w:val="22"/>
                <w:szCs w:val="22"/>
              </w:rPr>
              <w:t>8</w:t>
            </w:r>
          </w:p>
        </w:tc>
        <w:tc>
          <w:tcPr>
            <w:tcW w:w="1984" w:type="dxa"/>
          </w:tcPr>
          <w:p w:rsidR="000834CD" w:rsidRPr="002D53DB" w:rsidRDefault="000834CD" w:rsidP="00BC7BFF">
            <w:pPr>
              <w:jc w:val="center"/>
              <w:rPr>
                <w:sz w:val="22"/>
                <w:szCs w:val="22"/>
              </w:rPr>
            </w:pPr>
            <w:r w:rsidRPr="002D53DB">
              <w:rPr>
                <w:sz w:val="22"/>
                <w:szCs w:val="22"/>
              </w:rPr>
              <w:t>Монетный двор.</w:t>
            </w:r>
          </w:p>
          <w:p w:rsidR="000834CD" w:rsidRPr="002D53DB" w:rsidRDefault="000834CD" w:rsidP="00BC7BFF">
            <w:pPr>
              <w:jc w:val="center"/>
              <w:rPr>
                <w:i/>
                <w:sz w:val="22"/>
                <w:szCs w:val="22"/>
              </w:rPr>
            </w:pPr>
            <w:r w:rsidRPr="002D53DB">
              <w:rPr>
                <w:i/>
                <w:sz w:val="22"/>
                <w:szCs w:val="22"/>
              </w:rPr>
              <w:t>Изделие: «Медаль».</w:t>
            </w:r>
          </w:p>
        </w:tc>
        <w:tc>
          <w:tcPr>
            <w:tcW w:w="851" w:type="dxa"/>
          </w:tcPr>
          <w:p w:rsidR="000834CD" w:rsidRPr="002D53DB" w:rsidRDefault="000834CD" w:rsidP="00BC7BFF">
            <w:pPr>
              <w:jc w:val="center"/>
              <w:rPr>
                <w:sz w:val="22"/>
                <w:szCs w:val="22"/>
              </w:rPr>
            </w:pPr>
            <w:r w:rsidRPr="002D53DB">
              <w:rPr>
                <w:sz w:val="22"/>
                <w:szCs w:val="22"/>
              </w:rPr>
              <w:t>1</w:t>
            </w:r>
          </w:p>
          <w:p w:rsidR="000834CD" w:rsidRPr="002D53DB" w:rsidRDefault="000834CD" w:rsidP="00BC7BFF">
            <w:pPr>
              <w:rPr>
                <w:sz w:val="22"/>
                <w:szCs w:val="22"/>
              </w:rPr>
            </w:pPr>
          </w:p>
          <w:p w:rsidR="000834CD" w:rsidRPr="002D53DB" w:rsidRDefault="000834CD" w:rsidP="00BC7BFF">
            <w:pPr>
              <w:rPr>
                <w:sz w:val="22"/>
                <w:szCs w:val="22"/>
              </w:rPr>
            </w:pPr>
          </w:p>
          <w:p w:rsidR="000834CD" w:rsidRPr="002D53DB" w:rsidRDefault="000834CD" w:rsidP="00BC7BFF">
            <w:pPr>
              <w:rPr>
                <w:sz w:val="22"/>
                <w:szCs w:val="22"/>
              </w:rPr>
            </w:pPr>
          </w:p>
          <w:p w:rsidR="000834CD" w:rsidRPr="002D53DB" w:rsidRDefault="000834CD" w:rsidP="00BC7BFF">
            <w:pPr>
              <w:rPr>
                <w:b/>
                <w:sz w:val="22"/>
                <w:szCs w:val="22"/>
              </w:rPr>
            </w:pPr>
          </w:p>
        </w:tc>
        <w:tc>
          <w:tcPr>
            <w:tcW w:w="1417" w:type="dxa"/>
            <w:vMerge w:val="restart"/>
          </w:tcPr>
          <w:p w:rsidR="000834CD" w:rsidRPr="002D53DB" w:rsidRDefault="000834CD" w:rsidP="00BC7BFF">
            <w:pPr>
              <w:jc w:val="center"/>
              <w:rPr>
                <w:sz w:val="22"/>
                <w:szCs w:val="22"/>
              </w:rPr>
            </w:pPr>
            <w:r w:rsidRPr="002D53DB">
              <w:rPr>
                <w:bCs/>
                <w:spacing w:val="-2"/>
                <w:sz w:val="22"/>
                <w:szCs w:val="22"/>
              </w:rPr>
              <w:t>комбиниро-ванный</w:t>
            </w:r>
          </w:p>
        </w:tc>
        <w:tc>
          <w:tcPr>
            <w:tcW w:w="4111" w:type="dxa"/>
            <w:vMerge w:val="restart"/>
          </w:tcPr>
          <w:p w:rsidR="000834CD" w:rsidRPr="002D53DB" w:rsidRDefault="000834CD" w:rsidP="00BC7BFF">
            <w:pPr>
              <w:jc w:val="both"/>
              <w:rPr>
                <w:sz w:val="22"/>
                <w:szCs w:val="22"/>
              </w:rPr>
            </w:pPr>
            <w:r w:rsidRPr="002D53DB">
              <w:rPr>
                <w:sz w:val="22"/>
                <w:szCs w:val="22"/>
              </w:rPr>
              <w:t xml:space="preserve">Находить и отбирать информацию об истории возникновения олимпийских медалей,  способе их изготовления и конструкции. Сравнивать стороны медали, объяснять особенности их </w:t>
            </w:r>
            <w:r w:rsidRPr="002D53DB">
              <w:rPr>
                <w:sz w:val="22"/>
                <w:szCs w:val="22"/>
              </w:rPr>
              <w:lastRenderedPageBreak/>
              <w:t>оформления. Соблюдать правила безопасного использования инструментов. Распределять роли и обязанности при изготовлении изделия. Составлять рассказ для презентации изделия. Отвечать на вопросы по презентации.</w:t>
            </w:r>
          </w:p>
        </w:tc>
        <w:tc>
          <w:tcPr>
            <w:tcW w:w="1701" w:type="dxa"/>
            <w:vMerge w:val="restart"/>
          </w:tcPr>
          <w:p w:rsidR="000834CD" w:rsidRPr="002D53DB" w:rsidRDefault="000834CD" w:rsidP="00BC7BFF">
            <w:pPr>
              <w:jc w:val="center"/>
              <w:rPr>
                <w:sz w:val="22"/>
                <w:szCs w:val="22"/>
              </w:rPr>
            </w:pPr>
            <w:r w:rsidRPr="002D53DB">
              <w:rPr>
                <w:bCs/>
                <w:spacing w:val="-2"/>
                <w:sz w:val="22"/>
                <w:szCs w:val="22"/>
              </w:rPr>
              <w:lastRenderedPageBreak/>
              <w:t>текущий, индивидуаль-ный</w:t>
            </w:r>
          </w:p>
        </w:tc>
        <w:tc>
          <w:tcPr>
            <w:tcW w:w="3402" w:type="dxa"/>
            <w:vMerge w:val="restart"/>
          </w:tcPr>
          <w:p w:rsidR="000834CD" w:rsidRPr="002D53DB" w:rsidRDefault="000834CD" w:rsidP="00BC7BFF">
            <w:pPr>
              <w:jc w:val="both"/>
              <w:rPr>
                <w:i/>
                <w:sz w:val="22"/>
                <w:szCs w:val="22"/>
              </w:rPr>
            </w:pPr>
            <w:r w:rsidRPr="002D53DB">
              <w:rPr>
                <w:sz w:val="22"/>
                <w:szCs w:val="22"/>
              </w:rPr>
              <w:t>Знать: понятия «</w:t>
            </w:r>
            <w:r w:rsidRPr="002D53DB">
              <w:rPr>
                <w:i/>
                <w:sz w:val="22"/>
                <w:szCs w:val="22"/>
              </w:rPr>
              <w:t>знак отличия», «рельефный рисунок», «контррельефный рисунок», «аверс», «реверс», «штамповка», «литьё», «тиснение».</w:t>
            </w:r>
          </w:p>
          <w:p w:rsidR="000834CD" w:rsidRPr="002D53DB" w:rsidRDefault="000834CD" w:rsidP="00BC7BFF">
            <w:pPr>
              <w:jc w:val="both"/>
              <w:rPr>
                <w:sz w:val="22"/>
                <w:szCs w:val="22"/>
              </w:rPr>
            </w:pPr>
            <w:r w:rsidRPr="002D53DB">
              <w:rPr>
                <w:sz w:val="22"/>
                <w:szCs w:val="22"/>
              </w:rPr>
              <w:lastRenderedPageBreak/>
              <w:t>Уметь:</w:t>
            </w:r>
          </w:p>
          <w:p w:rsidR="000834CD" w:rsidRPr="002D53DB" w:rsidRDefault="000834CD" w:rsidP="00BC7BFF">
            <w:pPr>
              <w:jc w:val="both"/>
              <w:rPr>
                <w:sz w:val="22"/>
                <w:szCs w:val="22"/>
              </w:rPr>
            </w:pPr>
            <w:r w:rsidRPr="002D53DB">
              <w:rPr>
                <w:sz w:val="22"/>
                <w:szCs w:val="22"/>
              </w:rPr>
              <w:t>— выполнять эскиз сторон медали, осваивать правила тиснения фольги;</w:t>
            </w:r>
          </w:p>
          <w:p w:rsidR="000834CD" w:rsidRPr="002D53DB" w:rsidRDefault="000834CD" w:rsidP="00BC7BFF">
            <w:pPr>
              <w:jc w:val="both"/>
              <w:rPr>
                <w:sz w:val="22"/>
                <w:szCs w:val="22"/>
              </w:rPr>
            </w:pPr>
            <w:r w:rsidRPr="002D53DB">
              <w:rPr>
                <w:sz w:val="22"/>
                <w:szCs w:val="22"/>
              </w:rPr>
              <w:t xml:space="preserve">— </w:t>
            </w:r>
            <w:r w:rsidRPr="002D53DB">
              <w:rPr>
                <w:rStyle w:val="ae"/>
                <w:b w:val="0"/>
                <w:sz w:val="22"/>
                <w:szCs w:val="22"/>
              </w:rPr>
              <w:t>соединять</w:t>
            </w:r>
            <w:r w:rsidRPr="002D53DB">
              <w:rPr>
                <w:b/>
                <w:sz w:val="22"/>
                <w:szCs w:val="22"/>
              </w:rPr>
              <w:t xml:space="preserve"> </w:t>
            </w:r>
            <w:r w:rsidRPr="002D53DB">
              <w:rPr>
                <w:sz w:val="22"/>
                <w:szCs w:val="22"/>
              </w:rPr>
              <w:t>детали изделия при помощи пластилина.</w:t>
            </w:r>
          </w:p>
        </w:tc>
        <w:tc>
          <w:tcPr>
            <w:tcW w:w="850" w:type="dxa"/>
          </w:tcPr>
          <w:p w:rsidR="000834CD" w:rsidRPr="002D53DB" w:rsidRDefault="00040C68" w:rsidP="00BC7BFF">
            <w:pPr>
              <w:jc w:val="center"/>
              <w:rPr>
                <w:sz w:val="22"/>
                <w:szCs w:val="22"/>
              </w:rPr>
            </w:pPr>
            <w:r w:rsidRPr="002D53DB">
              <w:rPr>
                <w:sz w:val="22"/>
                <w:szCs w:val="22"/>
              </w:rPr>
              <w:lastRenderedPageBreak/>
              <w:t>23</w:t>
            </w:r>
            <w:r w:rsidR="000834CD" w:rsidRPr="002D53DB">
              <w:rPr>
                <w:sz w:val="22"/>
                <w:szCs w:val="22"/>
              </w:rPr>
              <w:t>.10</w:t>
            </w:r>
          </w:p>
          <w:p w:rsidR="000834CD" w:rsidRPr="002D53DB" w:rsidRDefault="000834CD" w:rsidP="00BC7BFF">
            <w:pPr>
              <w:jc w:val="center"/>
              <w:rPr>
                <w:sz w:val="22"/>
                <w:szCs w:val="22"/>
              </w:rPr>
            </w:pPr>
          </w:p>
        </w:tc>
        <w:tc>
          <w:tcPr>
            <w:tcW w:w="851" w:type="dxa"/>
          </w:tcPr>
          <w:p w:rsidR="000834CD" w:rsidRPr="002D53DB" w:rsidRDefault="000834CD" w:rsidP="00BC7BFF">
            <w:pPr>
              <w:jc w:val="center"/>
              <w:rPr>
                <w:sz w:val="22"/>
                <w:szCs w:val="22"/>
              </w:rPr>
            </w:pPr>
          </w:p>
        </w:tc>
      </w:tr>
      <w:tr w:rsidR="000834CD" w:rsidRPr="002D53DB" w:rsidTr="00144A89">
        <w:trPr>
          <w:trHeight w:val="1457"/>
        </w:trPr>
        <w:tc>
          <w:tcPr>
            <w:tcW w:w="851" w:type="dxa"/>
          </w:tcPr>
          <w:p w:rsidR="000834CD" w:rsidRPr="002D53DB" w:rsidRDefault="000834CD" w:rsidP="00144A89">
            <w:pPr>
              <w:widowControl w:val="0"/>
              <w:autoSpaceDE w:val="0"/>
              <w:autoSpaceDN w:val="0"/>
              <w:adjustRightInd w:val="0"/>
              <w:jc w:val="center"/>
              <w:rPr>
                <w:sz w:val="22"/>
                <w:szCs w:val="22"/>
              </w:rPr>
            </w:pPr>
            <w:r w:rsidRPr="002D53DB">
              <w:rPr>
                <w:sz w:val="22"/>
                <w:szCs w:val="22"/>
              </w:rPr>
              <w:lastRenderedPageBreak/>
              <w:t>9</w:t>
            </w:r>
          </w:p>
        </w:tc>
        <w:tc>
          <w:tcPr>
            <w:tcW w:w="1984" w:type="dxa"/>
          </w:tcPr>
          <w:p w:rsidR="000834CD" w:rsidRPr="002D53DB" w:rsidRDefault="000834CD" w:rsidP="00BC7BFF">
            <w:pPr>
              <w:jc w:val="center"/>
              <w:rPr>
                <w:sz w:val="22"/>
                <w:szCs w:val="22"/>
              </w:rPr>
            </w:pPr>
            <w:r w:rsidRPr="002D53DB">
              <w:rPr>
                <w:i/>
                <w:sz w:val="22"/>
                <w:szCs w:val="22"/>
              </w:rPr>
              <w:t>Изделие: «Медаль».</w:t>
            </w:r>
          </w:p>
        </w:tc>
        <w:tc>
          <w:tcPr>
            <w:tcW w:w="851" w:type="dxa"/>
          </w:tcPr>
          <w:p w:rsidR="000834CD" w:rsidRPr="002D53DB" w:rsidRDefault="000834CD" w:rsidP="00BC7BFF">
            <w:pPr>
              <w:rPr>
                <w:sz w:val="22"/>
                <w:szCs w:val="22"/>
              </w:rPr>
            </w:pPr>
          </w:p>
          <w:p w:rsidR="000834CD" w:rsidRPr="002D53DB" w:rsidRDefault="000834CD" w:rsidP="00BC7BFF">
            <w:pPr>
              <w:rPr>
                <w:sz w:val="22"/>
                <w:szCs w:val="22"/>
              </w:rPr>
            </w:pPr>
            <w:r w:rsidRPr="002D53DB">
              <w:rPr>
                <w:sz w:val="22"/>
                <w:szCs w:val="22"/>
              </w:rPr>
              <w:t xml:space="preserve">     1</w:t>
            </w:r>
          </w:p>
        </w:tc>
        <w:tc>
          <w:tcPr>
            <w:tcW w:w="1417" w:type="dxa"/>
            <w:vMerge/>
          </w:tcPr>
          <w:p w:rsidR="000834CD" w:rsidRPr="002D53DB" w:rsidRDefault="000834CD" w:rsidP="00BC7BFF">
            <w:pPr>
              <w:jc w:val="center"/>
              <w:rPr>
                <w:bCs/>
                <w:spacing w:val="-2"/>
                <w:sz w:val="22"/>
                <w:szCs w:val="22"/>
              </w:rPr>
            </w:pPr>
          </w:p>
        </w:tc>
        <w:tc>
          <w:tcPr>
            <w:tcW w:w="4111" w:type="dxa"/>
            <w:vMerge/>
          </w:tcPr>
          <w:p w:rsidR="000834CD" w:rsidRPr="002D53DB" w:rsidRDefault="000834CD" w:rsidP="00BC7BFF">
            <w:pPr>
              <w:jc w:val="both"/>
              <w:rPr>
                <w:sz w:val="22"/>
                <w:szCs w:val="22"/>
              </w:rPr>
            </w:pPr>
          </w:p>
        </w:tc>
        <w:tc>
          <w:tcPr>
            <w:tcW w:w="1701" w:type="dxa"/>
            <w:vMerge/>
          </w:tcPr>
          <w:p w:rsidR="000834CD" w:rsidRPr="002D53DB" w:rsidRDefault="000834CD" w:rsidP="00BC7BFF">
            <w:pPr>
              <w:jc w:val="center"/>
              <w:rPr>
                <w:bCs/>
                <w:spacing w:val="-2"/>
                <w:sz w:val="22"/>
                <w:szCs w:val="22"/>
              </w:rPr>
            </w:pPr>
          </w:p>
        </w:tc>
        <w:tc>
          <w:tcPr>
            <w:tcW w:w="3402" w:type="dxa"/>
            <w:vMerge/>
          </w:tcPr>
          <w:p w:rsidR="000834CD" w:rsidRPr="002D53DB" w:rsidRDefault="000834CD" w:rsidP="00BC7BFF">
            <w:pPr>
              <w:jc w:val="both"/>
              <w:rPr>
                <w:sz w:val="22"/>
                <w:szCs w:val="22"/>
              </w:rPr>
            </w:pPr>
          </w:p>
        </w:tc>
        <w:tc>
          <w:tcPr>
            <w:tcW w:w="850" w:type="dxa"/>
          </w:tcPr>
          <w:p w:rsidR="000834CD" w:rsidRPr="002D53DB" w:rsidRDefault="00040C68" w:rsidP="00BC7BFF">
            <w:pPr>
              <w:jc w:val="center"/>
              <w:rPr>
                <w:sz w:val="22"/>
                <w:szCs w:val="22"/>
              </w:rPr>
            </w:pPr>
            <w:r w:rsidRPr="002D53DB">
              <w:rPr>
                <w:sz w:val="22"/>
                <w:szCs w:val="22"/>
              </w:rPr>
              <w:t>30.10</w:t>
            </w:r>
          </w:p>
        </w:tc>
        <w:tc>
          <w:tcPr>
            <w:tcW w:w="851" w:type="dxa"/>
          </w:tcPr>
          <w:p w:rsidR="000834CD" w:rsidRPr="002D53DB" w:rsidRDefault="000834CD" w:rsidP="00BC7BFF">
            <w:pPr>
              <w:jc w:val="center"/>
              <w:rPr>
                <w:sz w:val="22"/>
                <w:szCs w:val="22"/>
              </w:rPr>
            </w:pPr>
          </w:p>
        </w:tc>
      </w:tr>
      <w:tr w:rsidR="000834CD" w:rsidRPr="002D53DB" w:rsidTr="000834CD">
        <w:trPr>
          <w:trHeight w:val="988"/>
        </w:trPr>
        <w:tc>
          <w:tcPr>
            <w:tcW w:w="851" w:type="dxa"/>
          </w:tcPr>
          <w:p w:rsidR="000834CD" w:rsidRPr="002D53DB" w:rsidRDefault="000834CD" w:rsidP="00144A89">
            <w:pPr>
              <w:widowControl w:val="0"/>
              <w:autoSpaceDE w:val="0"/>
              <w:autoSpaceDN w:val="0"/>
              <w:adjustRightInd w:val="0"/>
              <w:jc w:val="center"/>
              <w:rPr>
                <w:sz w:val="22"/>
                <w:szCs w:val="22"/>
              </w:rPr>
            </w:pPr>
            <w:r w:rsidRPr="002D53DB">
              <w:rPr>
                <w:sz w:val="22"/>
                <w:szCs w:val="22"/>
              </w:rPr>
              <w:lastRenderedPageBreak/>
              <w:t>10</w:t>
            </w:r>
          </w:p>
        </w:tc>
        <w:tc>
          <w:tcPr>
            <w:tcW w:w="1984" w:type="dxa"/>
          </w:tcPr>
          <w:p w:rsidR="000834CD" w:rsidRPr="002D53DB" w:rsidRDefault="000834CD" w:rsidP="00BC7BFF">
            <w:pPr>
              <w:jc w:val="center"/>
              <w:rPr>
                <w:sz w:val="22"/>
                <w:szCs w:val="22"/>
              </w:rPr>
            </w:pPr>
            <w:r w:rsidRPr="002D53DB">
              <w:rPr>
                <w:sz w:val="22"/>
                <w:szCs w:val="22"/>
              </w:rPr>
              <w:t>Фаянсовый завод</w:t>
            </w:r>
          </w:p>
          <w:p w:rsidR="000834CD" w:rsidRPr="002D53DB" w:rsidRDefault="000834CD" w:rsidP="00BC7BFF">
            <w:pPr>
              <w:jc w:val="center"/>
              <w:rPr>
                <w:i/>
                <w:sz w:val="22"/>
                <w:szCs w:val="22"/>
              </w:rPr>
            </w:pPr>
            <w:r w:rsidRPr="002D53DB">
              <w:rPr>
                <w:i/>
                <w:sz w:val="22"/>
                <w:szCs w:val="22"/>
              </w:rPr>
              <w:t>Изделие: «Ваза».</w:t>
            </w:r>
          </w:p>
          <w:p w:rsidR="000834CD" w:rsidRPr="002D53DB" w:rsidRDefault="000834CD" w:rsidP="00BC7BFF">
            <w:pPr>
              <w:jc w:val="center"/>
              <w:rPr>
                <w:sz w:val="22"/>
                <w:szCs w:val="22"/>
              </w:rPr>
            </w:pPr>
          </w:p>
        </w:tc>
        <w:tc>
          <w:tcPr>
            <w:tcW w:w="851" w:type="dxa"/>
          </w:tcPr>
          <w:p w:rsidR="000834CD" w:rsidRPr="002D53DB" w:rsidRDefault="000834CD" w:rsidP="00BC7BFF">
            <w:pPr>
              <w:jc w:val="center"/>
              <w:rPr>
                <w:sz w:val="22"/>
                <w:szCs w:val="22"/>
              </w:rPr>
            </w:pPr>
            <w:r w:rsidRPr="002D53DB">
              <w:rPr>
                <w:sz w:val="22"/>
                <w:szCs w:val="22"/>
              </w:rPr>
              <w:t>1</w:t>
            </w:r>
          </w:p>
        </w:tc>
        <w:tc>
          <w:tcPr>
            <w:tcW w:w="1417" w:type="dxa"/>
            <w:vMerge w:val="restart"/>
          </w:tcPr>
          <w:p w:rsidR="000834CD" w:rsidRPr="002D53DB" w:rsidRDefault="000834CD" w:rsidP="00BC7BFF">
            <w:pPr>
              <w:jc w:val="center"/>
              <w:rPr>
                <w:sz w:val="22"/>
                <w:szCs w:val="22"/>
              </w:rPr>
            </w:pPr>
            <w:r w:rsidRPr="002D53DB">
              <w:rPr>
                <w:bCs/>
                <w:spacing w:val="-2"/>
                <w:sz w:val="22"/>
                <w:szCs w:val="22"/>
              </w:rPr>
              <w:t>комбиниро-ванный</w:t>
            </w:r>
          </w:p>
        </w:tc>
        <w:tc>
          <w:tcPr>
            <w:tcW w:w="4111" w:type="dxa"/>
            <w:vMerge w:val="restart"/>
          </w:tcPr>
          <w:p w:rsidR="000834CD" w:rsidRPr="002D53DB" w:rsidRDefault="000834CD" w:rsidP="00BC7BFF">
            <w:pPr>
              <w:jc w:val="both"/>
              <w:rPr>
                <w:sz w:val="22"/>
                <w:szCs w:val="22"/>
              </w:rPr>
            </w:pPr>
            <w:r w:rsidRPr="002D53DB">
              <w:rPr>
                <w:sz w:val="22"/>
                <w:szCs w:val="22"/>
              </w:rPr>
              <w:t>Находить и отбирать информацию о технологии создания изделий из фаянса, их назначении использовании. Находить и отмечать на карте города,  где находятся заводы по производству фаянсовых изделий.  Объяснять новые понятия,  используя  текст учебника.  Использовать приёмы и способы работы с пластичными материалами для создания и декорирования вазы по собственному эскизу. Составлять план изготовления изделия. Соблюдать правила безопасного использования инструментов.</w:t>
            </w:r>
          </w:p>
        </w:tc>
        <w:tc>
          <w:tcPr>
            <w:tcW w:w="1701" w:type="dxa"/>
            <w:vMerge w:val="restart"/>
          </w:tcPr>
          <w:p w:rsidR="000834CD" w:rsidRPr="002D53DB" w:rsidRDefault="000834CD" w:rsidP="00BC7BFF">
            <w:pPr>
              <w:jc w:val="center"/>
              <w:rPr>
                <w:sz w:val="22"/>
                <w:szCs w:val="22"/>
              </w:rPr>
            </w:pPr>
            <w:r w:rsidRPr="002D53DB">
              <w:rPr>
                <w:bCs/>
                <w:spacing w:val="-2"/>
                <w:sz w:val="22"/>
                <w:szCs w:val="22"/>
              </w:rPr>
              <w:t>текущий, индивидуаль-ный</w:t>
            </w:r>
          </w:p>
        </w:tc>
        <w:tc>
          <w:tcPr>
            <w:tcW w:w="3402" w:type="dxa"/>
            <w:vMerge w:val="restart"/>
          </w:tcPr>
          <w:p w:rsidR="000834CD" w:rsidRPr="002D53DB" w:rsidRDefault="000834CD" w:rsidP="00BC7BFF">
            <w:pPr>
              <w:pStyle w:val="1"/>
              <w:shd w:val="clear" w:color="auto" w:fill="auto"/>
              <w:spacing w:after="120" w:line="240" w:lineRule="auto"/>
              <w:rPr>
                <w:sz w:val="22"/>
                <w:szCs w:val="22"/>
              </w:rPr>
            </w:pPr>
            <w:r w:rsidRPr="002D53DB">
              <w:rPr>
                <w:sz w:val="22"/>
                <w:szCs w:val="22"/>
              </w:rPr>
              <w:t>Знать: понятия «</w:t>
            </w:r>
            <w:r w:rsidRPr="002D53DB">
              <w:rPr>
                <w:i/>
                <w:sz w:val="22"/>
                <w:szCs w:val="22"/>
              </w:rPr>
              <w:t>операция», «фаянс», «эмблема», «обжиг», «глазурь», «декор»</w:t>
            </w:r>
            <w:r w:rsidRPr="002D53DB">
              <w:rPr>
                <w:sz w:val="22"/>
                <w:szCs w:val="22"/>
              </w:rPr>
              <w:t>; особенности изготовления фаянсовой посуды.</w:t>
            </w:r>
          </w:p>
          <w:p w:rsidR="000834CD" w:rsidRPr="002D53DB" w:rsidRDefault="000834CD" w:rsidP="00BC7BFF">
            <w:pPr>
              <w:jc w:val="both"/>
              <w:rPr>
                <w:rStyle w:val="ad"/>
                <w:sz w:val="22"/>
                <w:szCs w:val="22"/>
              </w:rPr>
            </w:pPr>
            <w:r w:rsidRPr="002D53DB">
              <w:rPr>
                <w:sz w:val="22"/>
                <w:szCs w:val="22"/>
              </w:rPr>
              <w:t>Уметь:</w:t>
            </w:r>
            <w:r w:rsidRPr="002D53DB">
              <w:rPr>
                <w:rStyle w:val="ad"/>
                <w:sz w:val="22"/>
                <w:szCs w:val="22"/>
              </w:rPr>
              <w:t xml:space="preserve"> </w:t>
            </w:r>
          </w:p>
          <w:p w:rsidR="000834CD" w:rsidRPr="002D53DB" w:rsidRDefault="000834CD" w:rsidP="00BC7BFF">
            <w:pPr>
              <w:jc w:val="both"/>
              <w:rPr>
                <w:sz w:val="22"/>
                <w:szCs w:val="22"/>
              </w:rPr>
            </w:pPr>
            <w:r w:rsidRPr="002D53DB">
              <w:rPr>
                <w:sz w:val="22"/>
                <w:szCs w:val="22"/>
              </w:rPr>
              <w:t xml:space="preserve">— </w:t>
            </w:r>
            <w:r w:rsidRPr="002D53DB">
              <w:rPr>
                <w:rStyle w:val="ae"/>
                <w:b w:val="0"/>
                <w:sz w:val="22"/>
                <w:szCs w:val="22"/>
              </w:rPr>
              <w:t>выполнять</w:t>
            </w:r>
            <w:r w:rsidRPr="002D53DB">
              <w:rPr>
                <w:sz w:val="22"/>
                <w:szCs w:val="22"/>
              </w:rPr>
              <w:t xml:space="preserve"> эскиз декора вазы;</w:t>
            </w:r>
          </w:p>
          <w:p w:rsidR="000834CD" w:rsidRPr="002D53DB" w:rsidRDefault="000834CD" w:rsidP="00BC7BFF">
            <w:pPr>
              <w:jc w:val="both"/>
              <w:rPr>
                <w:sz w:val="22"/>
                <w:szCs w:val="22"/>
              </w:rPr>
            </w:pPr>
            <w:r w:rsidRPr="002D53DB">
              <w:rPr>
                <w:sz w:val="22"/>
                <w:szCs w:val="22"/>
              </w:rPr>
              <w:t>— изготавливать изделие с соблюдением отдельных этапов техно</w:t>
            </w:r>
            <w:r w:rsidRPr="002D53DB">
              <w:rPr>
                <w:sz w:val="22"/>
                <w:szCs w:val="22"/>
              </w:rPr>
              <w:softHyphen/>
              <w:t>логии создания изделий из фаянса..</w:t>
            </w:r>
          </w:p>
          <w:p w:rsidR="000834CD" w:rsidRPr="002D53DB" w:rsidRDefault="000834CD" w:rsidP="00BC7BFF">
            <w:pPr>
              <w:jc w:val="center"/>
              <w:rPr>
                <w:sz w:val="22"/>
                <w:szCs w:val="22"/>
              </w:rPr>
            </w:pPr>
          </w:p>
        </w:tc>
        <w:tc>
          <w:tcPr>
            <w:tcW w:w="850" w:type="dxa"/>
          </w:tcPr>
          <w:p w:rsidR="000834CD" w:rsidRPr="002D53DB" w:rsidRDefault="00040C68" w:rsidP="00BC7BFF">
            <w:pPr>
              <w:jc w:val="center"/>
              <w:rPr>
                <w:sz w:val="22"/>
                <w:szCs w:val="22"/>
              </w:rPr>
            </w:pPr>
            <w:r w:rsidRPr="002D53DB">
              <w:rPr>
                <w:sz w:val="22"/>
                <w:szCs w:val="22"/>
              </w:rPr>
              <w:t>13</w:t>
            </w:r>
            <w:r w:rsidR="000834CD" w:rsidRPr="002D53DB">
              <w:rPr>
                <w:sz w:val="22"/>
                <w:szCs w:val="22"/>
              </w:rPr>
              <w:t>.11</w:t>
            </w:r>
          </w:p>
          <w:p w:rsidR="000834CD" w:rsidRPr="002D53DB" w:rsidRDefault="000834CD" w:rsidP="00BC7BFF">
            <w:pPr>
              <w:jc w:val="center"/>
              <w:rPr>
                <w:sz w:val="22"/>
                <w:szCs w:val="22"/>
              </w:rPr>
            </w:pPr>
          </w:p>
        </w:tc>
        <w:tc>
          <w:tcPr>
            <w:tcW w:w="851" w:type="dxa"/>
          </w:tcPr>
          <w:p w:rsidR="000834CD" w:rsidRPr="002D53DB" w:rsidRDefault="000834CD" w:rsidP="00BC7BFF">
            <w:pPr>
              <w:jc w:val="center"/>
              <w:rPr>
                <w:sz w:val="22"/>
                <w:szCs w:val="22"/>
              </w:rPr>
            </w:pPr>
          </w:p>
        </w:tc>
      </w:tr>
      <w:tr w:rsidR="000834CD" w:rsidRPr="002D53DB" w:rsidTr="000834CD">
        <w:trPr>
          <w:trHeight w:val="230"/>
        </w:trPr>
        <w:tc>
          <w:tcPr>
            <w:tcW w:w="851" w:type="dxa"/>
            <w:vMerge w:val="restart"/>
          </w:tcPr>
          <w:p w:rsidR="000834CD" w:rsidRPr="002D53DB" w:rsidRDefault="000834CD" w:rsidP="00144A89">
            <w:pPr>
              <w:widowControl w:val="0"/>
              <w:autoSpaceDE w:val="0"/>
              <w:autoSpaceDN w:val="0"/>
              <w:adjustRightInd w:val="0"/>
              <w:jc w:val="center"/>
              <w:rPr>
                <w:sz w:val="22"/>
                <w:szCs w:val="22"/>
              </w:rPr>
            </w:pPr>
            <w:r w:rsidRPr="002D53DB">
              <w:rPr>
                <w:sz w:val="22"/>
                <w:szCs w:val="22"/>
              </w:rPr>
              <w:t>11</w:t>
            </w:r>
          </w:p>
        </w:tc>
        <w:tc>
          <w:tcPr>
            <w:tcW w:w="1984" w:type="dxa"/>
            <w:vMerge w:val="restart"/>
          </w:tcPr>
          <w:p w:rsidR="000834CD" w:rsidRPr="002D53DB" w:rsidRDefault="000834CD" w:rsidP="000834CD">
            <w:pPr>
              <w:jc w:val="center"/>
              <w:rPr>
                <w:i/>
                <w:sz w:val="22"/>
                <w:szCs w:val="22"/>
              </w:rPr>
            </w:pPr>
            <w:r w:rsidRPr="002D53DB">
              <w:rPr>
                <w:i/>
                <w:sz w:val="22"/>
                <w:szCs w:val="22"/>
              </w:rPr>
              <w:t>Изделие: «Ваза».</w:t>
            </w:r>
          </w:p>
          <w:p w:rsidR="000834CD" w:rsidRPr="002D53DB" w:rsidRDefault="000834CD" w:rsidP="00BC7BFF">
            <w:pPr>
              <w:jc w:val="center"/>
              <w:rPr>
                <w:sz w:val="22"/>
                <w:szCs w:val="22"/>
              </w:rPr>
            </w:pPr>
          </w:p>
        </w:tc>
        <w:tc>
          <w:tcPr>
            <w:tcW w:w="851" w:type="dxa"/>
            <w:vMerge w:val="restart"/>
          </w:tcPr>
          <w:p w:rsidR="000834CD" w:rsidRPr="002D53DB" w:rsidRDefault="000834CD" w:rsidP="00BC7BFF">
            <w:pPr>
              <w:jc w:val="center"/>
              <w:rPr>
                <w:sz w:val="22"/>
                <w:szCs w:val="22"/>
              </w:rPr>
            </w:pPr>
            <w:r w:rsidRPr="002D53DB">
              <w:rPr>
                <w:sz w:val="22"/>
                <w:szCs w:val="22"/>
              </w:rPr>
              <w:t>1</w:t>
            </w:r>
          </w:p>
        </w:tc>
        <w:tc>
          <w:tcPr>
            <w:tcW w:w="1417" w:type="dxa"/>
            <w:vMerge/>
          </w:tcPr>
          <w:p w:rsidR="000834CD" w:rsidRPr="002D53DB" w:rsidRDefault="000834CD" w:rsidP="00BC7BFF">
            <w:pPr>
              <w:jc w:val="center"/>
              <w:rPr>
                <w:bCs/>
                <w:spacing w:val="-2"/>
                <w:sz w:val="22"/>
                <w:szCs w:val="22"/>
              </w:rPr>
            </w:pPr>
          </w:p>
        </w:tc>
        <w:tc>
          <w:tcPr>
            <w:tcW w:w="4111" w:type="dxa"/>
            <w:vMerge/>
          </w:tcPr>
          <w:p w:rsidR="000834CD" w:rsidRPr="002D53DB" w:rsidRDefault="000834CD" w:rsidP="00BC7BFF">
            <w:pPr>
              <w:jc w:val="both"/>
              <w:rPr>
                <w:sz w:val="22"/>
                <w:szCs w:val="22"/>
              </w:rPr>
            </w:pPr>
          </w:p>
        </w:tc>
        <w:tc>
          <w:tcPr>
            <w:tcW w:w="1701" w:type="dxa"/>
            <w:vMerge/>
          </w:tcPr>
          <w:p w:rsidR="000834CD" w:rsidRPr="002D53DB" w:rsidRDefault="000834CD" w:rsidP="00BC7BFF">
            <w:pPr>
              <w:jc w:val="center"/>
              <w:rPr>
                <w:bCs/>
                <w:spacing w:val="-2"/>
                <w:sz w:val="22"/>
                <w:szCs w:val="22"/>
              </w:rPr>
            </w:pPr>
          </w:p>
        </w:tc>
        <w:tc>
          <w:tcPr>
            <w:tcW w:w="3402" w:type="dxa"/>
            <w:vMerge/>
          </w:tcPr>
          <w:p w:rsidR="000834CD" w:rsidRPr="002D53DB" w:rsidRDefault="000834CD" w:rsidP="00BC7BFF">
            <w:pPr>
              <w:pStyle w:val="1"/>
              <w:shd w:val="clear" w:color="auto" w:fill="auto"/>
              <w:spacing w:after="120" w:line="240" w:lineRule="auto"/>
              <w:rPr>
                <w:sz w:val="22"/>
                <w:szCs w:val="22"/>
              </w:rPr>
            </w:pPr>
          </w:p>
        </w:tc>
        <w:tc>
          <w:tcPr>
            <w:tcW w:w="850" w:type="dxa"/>
          </w:tcPr>
          <w:p w:rsidR="000834CD" w:rsidRPr="002D53DB" w:rsidRDefault="00040C68" w:rsidP="00BC7BFF">
            <w:pPr>
              <w:jc w:val="center"/>
              <w:rPr>
                <w:sz w:val="22"/>
                <w:szCs w:val="22"/>
              </w:rPr>
            </w:pPr>
            <w:r w:rsidRPr="002D53DB">
              <w:rPr>
                <w:sz w:val="22"/>
                <w:szCs w:val="22"/>
              </w:rPr>
              <w:t>20.11</w:t>
            </w:r>
          </w:p>
        </w:tc>
        <w:tc>
          <w:tcPr>
            <w:tcW w:w="851" w:type="dxa"/>
          </w:tcPr>
          <w:p w:rsidR="000834CD" w:rsidRPr="002D53DB" w:rsidRDefault="000834CD" w:rsidP="00BC7BFF">
            <w:pPr>
              <w:jc w:val="center"/>
              <w:rPr>
                <w:sz w:val="22"/>
                <w:szCs w:val="22"/>
              </w:rPr>
            </w:pPr>
          </w:p>
        </w:tc>
      </w:tr>
      <w:tr w:rsidR="000834CD" w:rsidRPr="002D53DB" w:rsidTr="00144A89">
        <w:trPr>
          <w:trHeight w:val="1641"/>
        </w:trPr>
        <w:tc>
          <w:tcPr>
            <w:tcW w:w="851" w:type="dxa"/>
            <w:vMerge/>
          </w:tcPr>
          <w:p w:rsidR="000834CD" w:rsidRPr="002D53DB" w:rsidRDefault="000834CD" w:rsidP="00144A89">
            <w:pPr>
              <w:widowControl w:val="0"/>
              <w:autoSpaceDE w:val="0"/>
              <w:autoSpaceDN w:val="0"/>
              <w:adjustRightInd w:val="0"/>
              <w:jc w:val="center"/>
              <w:rPr>
                <w:sz w:val="22"/>
                <w:szCs w:val="22"/>
              </w:rPr>
            </w:pPr>
          </w:p>
        </w:tc>
        <w:tc>
          <w:tcPr>
            <w:tcW w:w="1984" w:type="dxa"/>
            <w:vMerge/>
          </w:tcPr>
          <w:p w:rsidR="000834CD" w:rsidRPr="002D53DB" w:rsidRDefault="000834CD" w:rsidP="00BC7BFF">
            <w:pPr>
              <w:jc w:val="center"/>
              <w:rPr>
                <w:sz w:val="22"/>
                <w:szCs w:val="22"/>
              </w:rPr>
            </w:pPr>
          </w:p>
        </w:tc>
        <w:tc>
          <w:tcPr>
            <w:tcW w:w="851" w:type="dxa"/>
            <w:vMerge/>
          </w:tcPr>
          <w:p w:rsidR="000834CD" w:rsidRPr="002D53DB" w:rsidRDefault="000834CD" w:rsidP="00BC7BFF">
            <w:pPr>
              <w:jc w:val="center"/>
              <w:rPr>
                <w:sz w:val="22"/>
                <w:szCs w:val="22"/>
              </w:rPr>
            </w:pPr>
          </w:p>
        </w:tc>
        <w:tc>
          <w:tcPr>
            <w:tcW w:w="1417" w:type="dxa"/>
            <w:vMerge/>
          </w:tcPr>
          <w:p w:rsidR="000834CD" w:rsidRPr="002D53DB" w:rsidRDefault="000834CD" w:rsidP="00BC7BFF">
            <w:pPr>
              <w:jc w:val="center"/>
              <w:rPr>
                <w:bCs/>
                <w:spacing w:val="-2"/>
                <w:sz w:val="22"/>
                <w:szCs w:val="22"/>
              </w:rPr>
            </w:pPr>
          </w:p>
        </w:tc>
        <w:tc>
          <w:tcPr>
            <w:tcW w:w="4111" w:type="dxa"/>
            <w:vMerge/>
          </w:tcPr>
          <w:p w:rsidR="000834CD" w:rsidRPr="002D53DB" w:rsidRDefault="000834CD" w:rsidP="00BC7BFF">
            <w:pPr>
              <w:jc w:val="both"/>
              <w:rPr>
                <w:sz w:val="22"/>
                <w:szCs w:val="22"/>
              </w:rPr>
            </w:pPr>
          </w:p>
        </w:tc>
        <w:tc>
          <w:tcPr>
            <w:tcW w:w="1701" w:type="dxa"/>
            <w:vMerge/>
          </w:tcPr>
          <w:p w:rsidR="000834CD" w:rsidRPr="002D53DB" w:rsidRDefault="000834CD" w:rsidP="00BC7BFF">
            <w:pPr>
              <w:jc w:val="center"/>
              <w:rPr>
                <w:bCs/>
                <w:spacing w:val="-2"/>
                <w:sz w:val="22"/>
                <w:szCs w:val="22"/>
              </w:rPr>
            </w:pPr>
          </w:p>
        </w:tc>
        <w:tc>
          <w:tcPr>
            <w:tcW w:w="3402" w:type="dxa"/>
            <w:vMerge/>
          </w:tcPr>
          <w:p w:rsidR="000834CD" w:rsidRPr="002D53DB" w:rsidRDefault="000834CD" w:rsidP="00BC7BFF">
            <w:pPr>
              <w:pStyle w:val="1"/>
              <w:shd w:val="clear" w:color="auto" w:fill="auto"/>
              <w:spacing w:after="120" w:line="240" w:lineRule="auto"/>
              <w:rPr>
                <w:sz w:val="22"/>
                <w:szCs w:val="22"/>
              </w:rPr>
            </w:pPr>
          </w:p>
        </w:tc>
        <w:tc>
          <w:tcPr>
            <w:tcW w:w="850" w:type="dxa"/>
          </w:tcPr>
          <w:p w:rsidR="000834CD" w:rsidRPr="002D53DB" w:rsidRDefault="000834CD" w:rsidP="00BC7BFF">
            <w:pPr>
              <w:jc w:val="center"/>
              <w:rPr>
                <w:sz w:val="22"/>
                <w:szCs w:val="22"/>
              </w:rPr>
            </w:pPr>
          </w:p>
        </w:tc>
        <w:tc>
          <w:tcPr>
            <w:tcW w:w="851" w:type="dxa"/>
          </w:tcPr>
          <w:p w:rsidR="000834CD" w:rsidRPr="002D53DB" w:rsidRDefault="000834CD" w:rsidP="00BC7BFF">
            <w:pPr>
              <w:jc w:val="center"/>
              <w:rPr>
                <w:sz w:val="22"/>
                <w:szCs w:val="22"/>
              </w:rPr>
            </w:pPr>
          </w:p>
        </w:tc>
      </w:tr>
      <w:tr w:rsidR="000834CD" w:rsidRPr="002D53DB" w:rsidTr="000834CD">
        <w:trPr>
          <w:trHeight w:val="1105"/>
        </w:trPr>
        <w:tc>
          <w:tcPr>
            <w:tcW w:w="851" w:type="dxa"/>
          </w:tcPr>
          <w:p w:rsidR="000834CD" w:rsidRPr="002D53DB" w:rsidRDefault="000834CD" w:rsidP="00144A89">
            <w:pPr>
              <w:widowControl w:val="0"/>
              <w:autoSpaceDE w:val="0"/>
              <w:autoSpaceDN w:val="0"/>
              <w:adjustRightInd w:val="0"/>
              <w:jc w:val="center"/>
              <w:rPr>
                <w:sz w:val="22"/>
                <w:szCs w:val="22"/>
              </w:rPr>
            </w:pPr>
            <w:r w:rsidRPr="002D53DB">
              <w:rPr>
                <w:sz w:val="22"/>
                <w:szCs w:val="22"/>
              </w:rPr>
              <w:t>12</w:t>
            </w:r>
          </w:p>
        </w:tc>
        <w:tc>
          <w:tcPr>
            <w:tcW w:w="1984" w:type="dxa"/>
          </w:tcPr>
          <w:p w:rsidR="000834CD" w:rsidRPr="002D53DB" w:rsidRDefault="000834CD" w:rsidP="00BC7BFF">
            <w:pPr>
              <w:jc w:val="center"/>
              <w:rPr>
                <w:sz w:val="22"/>
                <w:szCs w:val="22"/>
              </w:rPr>
            </w:pPr>
            <w:r w:rsidRPr="002D53DB">
              <w:rPr>
                <w:sz w:val="22"/>
                <w:szCs w:val="22"/>
              </w:rPr>
              <w:t>Швейная фабрика</w:t>
            </w:r>
          </w:p>
          <w:p w:rsidR="000834CD" w:rsidRPr="002D53DB" w:rsidRDefault="000834CD" w:rsidP="00BC7BFF">
            <w:pPr>
              <w:jc w:val="center"/>
              <w:rPr>
                <w:i/>
                <w:sz w:val="22"/>
                <w:szCs w:val="22"/>
              </w:rPr>
            </w:pPr>
            <w:r w:rsidRPr="002D53DB">
              <w:rPr>
                <w:i/>
                <w:sz w:val="22"/>
                <w:szCs w:val="22"/>
              </w:rPr>
              <w:t>Изделие: «Прихватка».</w:t>
            </w:r>
          </w:p>
          <w:p w:rsidR="000834CD" w:rsidRPr="002D53DB" w:rsidRDefault="000834CD" w:rsidP="00BC7BFF">
            <w:pPr>
              <w:jc w:val="center"/>
              <w:rPr>
                <w:sz w:val="22"/>
                <w:szCs w:val="22"/>
              </w:rPr>
            </w:pPr>
          </w:p>
        </w:tc>
        <w:tc>
          <w:tcPr>
            <w:tcW w:w="851" w:type="dxa"/>
          </w:tcPr>
          <w:p w:rsidR="000834CD" w:rsidRPr="002D53DB" w:rsidRDefault="000834CD" w:rsidP="00BC7BFF">
            <w:pPr>
              <w:jc w:val="center"/>
              <w:rPr>
                <w:sz w:val="22"/>
                <w:szCs w:val="22"/>
              </w:rPr>
            </w:pPr>
            <w:r w:rsidRPr="002D53DB">
              <w:rPr>
                <w:sz w:val="22"/>
                <w:szCs w:val="22"/>
              </w:rPr>
              <w:t>1</w:t>
            </w:r>
          </w:p>
        </w:tc>
        <w:tc>
          <w:tcPr>
            <w:tcW w:w="1417" w:type="dxa"/>
            <w:vMerge w:val="restart"/>
          </w:tcPr>
          <w:p w:rsidR="000834CD" w:rsidRPr="002D53DB" w:rsidRDefault="000834CD" w:rsidP="00BC7BFF">
            <w:pPr>
              <w:jc w:val="center"/>
              <w:rPr>
                <w:sz w:val="22"/>
                <w:szCs w:val="22"/>
              </w:rPr>
            </w:pPr>
            <w:r w:rsidRPr="002D53DB">
              <w:rPr>
                <w:bCs/>
                <w:spacing w:val="-2"/>
                <w:sz w:val="22"/>
                <w:szCs w:val="22"/>
              </w:rPr>
              <w:t>комбиниро-ванный</w:t>
            </w:r>
          </w:p>
        </w:tc>
        <w:tc>
          <w:tcPr>
            <w:tcW w:w="4111" w:type="dxa"/>
            <w:vMerge w:val="restart"/>
          </w:tcPr>
          <w:p w:rsidR="000834CD" w:rsidRPr="002D53DB" w:rsidRDefault="000834CD" w:rsidP="00BC7BFF">
            <w:pPr>
              <w:jc w:val="both"/>
              <w:rPr>
                <w:sz w:val="22"/>
                <w:szCs w:val="22"/>
              </w:rPr>
            </w:pPr>
            <w:r w:rsidRPr="002D53DB">
              <w:rPr>
                <w:sz w:val="22"/>
                <w:szCs w:val="22"/>
              </w:rPr>
              <w:t>Находить и отбирать информацию о технологии производства одежды и профессиональной деятельности людей, работающих на швейном производстве.  Находить и отмечать на карте города,  где находятся  крупнейшие швейные производства. Объяснять новые понятия,  используя  текст учебника.  Выполнять самостоятельно разметку деталей изделия и раскрой изделия.   Составлять план   изготовления изделия.  Составлять рассказ для презентации изделия. Отвечать на вопросы по презентации.</w:t>
            </w:r>
          </w:p>
        </w:tc>
        <w:tc>
          <w:tcPr>
            <w:tcW w:w="1701" w:type="dxa"/>
            <w:vMerge w:val="restart"/>
          </w:tcPr>
          <w:p w:rsidR="000834CD" w:rsidRPr="002D53DB" w:rsidRDefault="000834CD" w:rsidP="00BC7BFF">
            <w:pPr>
              <w:jc w:val="center"/>
              <w:rPr>
                <w:sz w:val="22"/>
                <w:szCs w:val="22"/>
              </w:rPr>
            </w:pPr>
            <w:r w:rsidRPr="002D53DB">
              <w:rPr>
                <w:bCs/>
                <w:spacing w:val="-2"/>
                <w:sz w:val="22"/>
                <w:szCs w:val="22"/>
              </w:rPr>
              <w:t>текущий, индивидуаль-ный</w:t>
            </w:r>
          </w:p>
        </w:tc>
        <w:tc>
          <w:tcPr>
            <w:tcW w:w="3402" w:type="dxa"/>
            <w:vMerge w:val="restart"/>
          </w:tcPr>
          <w:p w:rsidR="000834CD" w:rsidRPr="002D53DB" w:rsidRDefault="000834CD" w:rsidP="00BC7BFF">
            <w:pPr>
              <w:jc w:val="both"/>
              <w:rPr>
                <w:i/>
                <w:sz w:val="22"/>
                <w:szCs w:val="22"/>
              </w:rPr>
            </w:pPr>
            <w:r w:rsidRPr="002D53DB">
              <w:rPr>
                <w:sz w:val="22"/>
                <w:szCs w:val="22"/>
              </w:rPr>
              <w:t xml:space="preserve">Знать: понятия </w:t>
            </w:r>
            <w:r w:rsidRPr="002D53DB">
              <w:rPr>
                <w:i/>
                <w:sz w:val="22"/>
                <w:szCs w:val="22"/>
              </w:rPr>
              <w:t>«кустарное производство», «массовое производство», «швейная фабрика», «лекало», «транспортир», «мерка», «размер».</w:t>
            </w:r>
          </w:p>
          <w:p w:rsidR="000834CD" w:rsidRPr="002D53DB" w:rsidRDefault="000834CD" w:rsidP="00BC7BFF">
            <w:pPr>
              <w:jc w:val="both"/>
              <w:rPr>
                <w:sz w:val="22"/>
                <w:szCs w:val="22"/>
              </w:rPr>
            </w:pPr>
            <w:r w:rsidRPr="002D53DB">
              <w:rPr>
                <w:sz w:val="22"/>
                <w:szCs w:val="22"/>
              </w:rPr>
              <w:t>Уметь:</w:t>
            </w:r>
          </w:p>
          <w:p w:rsidR="000834CD" w:rsidRPr="002D53DB" w:rsidRDefault="000834CD" w:rsidP="00BC7BFF">
            <w:pPr>
              <w:jc w:val="both"/>
              <w:rPr>
                <w:sz w:val="22"/>
                <w:szCs w:val="22"/>
              </w:rPr>
            </w:pPr>
            <w:r w:rsidRPr="002D53DB">
              <w:rPr>
                <w:sz w:val="22"/>
                <w:szCs w:val="22"/>
              </w:rPr>
              <w:t xml:space="preserve">— снимать мерки и определять, используя таблицу размеров, свой размер одежды; </w:t>
            </w:r>
          </w:p>
          <w:p w:rsidR="000834CD" w:rsidRPr="002D53DB" w:rsidRDefault="000834CD" w:rsidP="00BC7BFF">
            <w:pPr>
              <w:jc w:val="both"/>
              <w:rPr>
                <w:sz w:val="22"/>
                <w:szCs w:val="22"/>
              </w:rPr>
            </w:pPr>
            <w:r w:rsidRPr="002D53DB">
              <w:rPr>
                <w:sz w:val="22"/>
                <w:szCs w:val="22"/>
              </w:rPr>
              <w:t>— и</w:t>
            </w:r>
            <w:r w:rsidRPr="002D53DB">
              <w:rPr>
                <w:rStyle w:val="ae"/>
                <w:b w:val="0"/>
                <w:sz w:val="22"/>
                <w:szCs w:val="22"/>
              </w:rPr>
              <w:t>спользовать</w:t>
            </w:r>
            <w:r w:rsidRPr="002D53DB">
              <w:rPr>
                <w:sz w:val="22"/>
                <w:szCs w:val="22"/>
              </w:rPr>
              <w:t xml:space="preserve"> для соединения деталей строчку прямых и косых стежков;</w:t>
            </w:r>
          </w:p>
          <w:p w:rsidR="000834CD" w:rsidRPr="002D53DB" w:rsidRDefault="000834CD" w:rsidP="00BC7BFF">
            <w:pPr>
              <w:jc w:val="both"/>
              <w:rPr>
                <w:sz w:val="22"/>
                <w:szCs w:val="22"/>
              </w:rPr>
            </w:pPr>
            <w:r w:rsidRPr="002D53DB">
              <w:rPr>
                <w:sz w:val="22"/>
                <w:szCs w:val="22"/>
              </w:rPr>
              <w:t>— самостоятельно</w:t>
            </w:r>
            <w:r w:rsidRPr="002D53DB">
              <w:rPr>
                <w:rStyle w:val="ae"/>
                <w:sz w:val="22"/>
                <w:szCs w:val="22"/>
              </w:rPr>
              <w:t xml:space="preserve"> </w:t>
            </w:r>
            <w:r w:rsidRPr="002D53DB">
              <w:rPr>
                <w:rStyle w:val="ae"/>
                <w:b w:val="0"/>
                <w:sz w:val="22"/>
                <w:szCs w:val="22"/>
              </w:rPr>
              <w:t>декорировать</w:t>
            </w:r>
            <w:r w:rsidRPr="002D53DB">
              <w:rPr>
                <w:b/>
                <w:sz w:val="22"/>
                <w:szCs w:val="22"/>
              </w:rPr>
              <w:t xml:space="preserve"> </w:t>
            </w:r>
            <w:r w:rsidRPr="002D53DB">
              <w:rPr>
                <w:sz w:val="22"/>
                <w:szCs w:val="22"/>
              </w:rPr>
              <w:t>изделие.</w:t>
            </w:r>
          </w:p>
        </w:tc>
        <w:tc>
          <w:tcPr>
            <w:tcW w:w="850" w:type="dxa"/>
          </w:tcPr>
          <w:p w:rsidR="000834CD" w:rsidRPr="002D53DB" w:rsidRDefault="00040C68" w:rsidP="00BC7BFF">
            <w:pPr>
              <w:jc w:val="center"/>
              <w:rPr>
                <w:sz w:val="22"/>
                <w:szCs w:val="22"/>
              </w:rPr>
            </w:pPr>
            <w:r w:rsidRPr="002D53DB">
              <w:rPr>
                <w:sz w:val="22"/>
                <w:szCs w:val="22"/>
              </w:rPr>
              <w:t>27</w:t>
            </w:r>
            <w:r w:rsidR="000834CD" w:rsidRPr="002D53DB">
              <w:rPr>
                <w:sz w:val="22"/>
                <w:szCs w:val="22"/>
              </w:rPr>
              <w:t>.11</w:t>
            </w:r>
          </w:p>
          <w:p w:rsidR="000834CD" w:rsidRPr="002D53DB" w:rsidRDefault="000834CD" w:rsidP="00BC7BFF">
            <w:pPr>
              <w:jc w:val="center"/>
              <w:rPr>
                <w:sz w:val="22"/>
                <w:szCs w:val="22"/>
              </w:rPr>
            </w:pPr>
          </w:p>
        </w:tc>
        <w:tc>
          <w:tcPr>
            <w:tcW w:w="851" w:type="dxa"/>
          </w:tcPr>
          <w:p w:rsidR="000834CD" w:rsidRPr="002D53DB" w:rsidRDefault="000834CD" w:rsidP="00BC7BFF">
            <w:pPr>
              <w:jc w:val="center"/>
              <w:rPr>
                <w:sz w:val="22"/>
                <w:szCs w:val="22"/>
              </w:rPr>
            </w:pPr>
          </w:p>
        </w:tc>
      </w:tr>
      <w:tr w:rsidR="000834CD" w:rsidRPr="002D53DB" w:rsidTr="00144A89">
        <w:trPr>
          <w:trHeight w:val="2110"/>
        </w:trPr>
        <w:tc>
          <w:tcPr>
            <w:tcW w:w="851" w:type="dxa"/>
          </w:tcPr>
          <w:p w:rsidR="000834CD" w:rsidRPr="002D53DB" w:rsidRDefault="000834CD" w:rsidP="00144A89">
            <w:pPr>
              <w:widowControl w:val="0"/>
              <w:autoSpaceDE w:val="0"/>
              <w:autoSpaceDN w:val="0"/>
              <w:adjustRightInd w:val="0"/>
              <w:jc w:val="center"/>
              <w:rPr>
                <w:sz w:val="22"/>
                <w:szCs w:val="22"/>
              </w:rPr>
            </w:pPr>
            <w:r w:rsidRPr="002D53DB">
              <w:rPr>
                <w:sz w:val="22"/>
                <w:szCs w:val="22"/>
              </w:rPr>
              <w:t>13</w:t>
            </w:r>
          </w:p>
        </w:tc>
        <w:tc>
          <w:tcPr>
            <w:tcW w:w="1984" w:type="dxa"/>
          </w:tcPr>
          <w:p w:rsidR="000834CD" w:rsidRPr="002D53DB" w:rsidRDefault="000834CD" w:rsidP="000834CD">
            <w:pPr>
              <w:jc w:val="center"/>
              <w:rPr>
                <w:i/>
                <w:sz w:val="22"/>
                <w:szCs w:val="22"/>
              </w:rPr>
            </w:pPr>
            <w:r w:rsidRPr="002D53DB">
              <w:rPr>
                <w:i/>
                <w:sz w:val="22"/>
                <w:szCs w:val="22"/>
              </w:rPr>
              <w:t>Изделие: «Прихватка».</w:t>
            </w:r>
          </w:p>
          <w:p w:rsidR="000834CD" w:rsidRPr="002D53DB" w:rsidRDefault="000834CD" w:rsidP="00BC7BFF">
            <w:pPr>
              <w:jc w:val="center"/>
              <w:rPr>
                <w:sz w:val="22"/>
                <w:szCs w:val="22"/>
              </w:rPr>
            </w:pPr>
          </w:p>
        </w:tc>
        <w:tc>
          <w:tcPr>
            <w:tcW w:w="851" w:type="dxa"/>
          </w:tcPr>
          <w:p w:rsidR="000834CD" w:rsidRPr="002D53DB" w:rsidRDefault="000834CD" w:rsidP="00BC7BFF">
            <w:pPr>
              <w:jc w:val="center"/>
              <w:rPr>
                <w:sz w:val="22"/>
                <w:szCs w:val="22"/>
              </w:rPr>
            </w:pPr>
            <w:r w:rsidRPr="002D53DB">
              <w:rPr>
                <w:sz w:val="22"/>
                <w:szCs w:val="22"/>
              </w:rPr>
              <w:t>1</w:t>
            </w:r>
          </w:p>
        </w:tc>
        <w:tc>
          <w:tcPr>
            <w:tcW w:w="1417" w:type="dxa"/>
            <w:vMerge/>
          </w:tcPr>
          <w:p w:rsidR="000834CD" w:rsidRPr="002D53DB" w:rsidRDefault="000834CD" w:rsidP="00BC7BFF">
            <w:pPr>
              <w:jc w:val="center"/>
              <w:rPr>
                <w:bCs/>
                <w:spacing w:val="-2"/>
                <w:sz w:val="22"/>
                <w:szCs w:val="22"/>
              </w:rPr>
            </w:pPr>
          </w:p>
        </w:tc>
        <w:tc>
          <w:tcPr>
            <w:tcW w:w="4111" w:type="dxa"/>
            <w:vMerge/>
          </w:tcPr>
          <w:p w:rsidR="000834CD" w:rsidRPr="002D53DB" w:rsidRDefault="000834CD" w:rsidP="00BC7BFF">
            <w:pPr>
              <w:jc w:val="both"/>
              <w:rPr>
                <w:sz w:val="22"/>
                <w:szCs w:val="22"/>
              </w:rPr>
            </w:pPr>
          </w:p>
        </w:tc>
        <w:tc>
          <w:tcPr>
            <w:tcW w:w="1701" w:type="dxa"/>
            <w:vMerge/>
          </w:tcPr>
          <w:p w:rsidR="000834CD" w:rsidRPr="002D53DB" w:rsidRDefault="000834CD" w:rsidP="00BC7BFF">
            <w:pPr>
              <w:jc w:val="center"/>
              <w:rPr>
                <w:bCs/>
                <w:spacing w:val="-2"/>
                <w:sz w:val="22"/>
                <w:szCs w:val="22"/>
              </w:rPr>
            </w:pPr>
          </w:p>
        </w:tc>
        <w:tc>
          <w:tcPr>
            <w:tcW w:w="3402" w:type="dxa"/>
            <w:vMerge/>
          </w:tcPr>
          <w:p w:rsidR="000834CD" w:rsidRPr="002D53DB" w:rsidRDefault="000834CD" w:rsidP="00BC7BFF">
            <w:pPr>
              <w:jc w:val="both"/>
              <w:rPr>
                <w:sz w:val="22"/>
                <w:szCs w:val="22"/>
              </w:rPr>
            </w:pPr>
          </w:p>
        </w:tc>
        <w:tc>
          <w:tcPr>
            <w:tcW w:w="850" w:type="dxa"/>
          </w:tcPr>
          <w:p w:rsidR="000834CD" w:rsidRPr="002D53DB" w:rsidRDefault="00040C68" w:rsidP="00BC7BFF">
            <w:pPr>
              <w:jc w:val="center"/>
              <w:rPr>
                <w:sz w:val="22"/>
                <w:szCs w:val="22"/>
              </w:rPr>
            </w:pPr>
            <w:r w:rsidRPr="002D53DB">
              <w:rPr>
                <w:sz w:val="22"/>
                <w:szCs w:val="22"/>
              </w:rPr>
              <w:t>04.12</w:t>
            </w:r>
          </w:p>
        </w:tc>
        <w:tc>
          <w:tcPr>
            <w:tcW w:w="851" w:type="dxa"/>
          </w:tcPr>
          <w:p w:rsidR="000834CD" w:rsidRPr="002D53DB" w:rsidRDefault="000834CD" w:rsidP="00BC7BFF">
            <w:pPr>
              <w:jc w:val="center"/>
              <w:rPr>
                <w:sz w:val="22"/>
                <w:szCs w:val="22"/>
              </w:rPr>
            </w:pPr>
          </w:p>
        </w:tc>
      </w:tr>
      <w:tr w:rsidR="000834CD" w:rsidRPr="002D53DB" w:rsidTr="000834CD">
        <w:trPr>
          <w:trHeight w:val="1339"/>
        </w:trPr>
        <w:tc>
          <w:tcPr>
            <w:tcW w:w="851" w:type="dxa"/>
          </w:tcPr>
          <w:p w:rsidR="000834CD" w:rsidRPr="002D53DB" w:rsidRDefault="000834CD" w:rsidP="00144A89">
            <w:pPr>
              <w:widowControl w:val="0"/>
              <w:autoSpaceDE w:val="0"/>
              <w:autoSpaceDN w:val="0"/>
              <w:adjustRightInd w:val="0"/>
              <w:jc w:val="center"/>
              <w:rPr>
                <w:sz w:val="22"/>
                <w:szCs w:val="22"/>
              </w:rPr>
            </w:pPr>
            <w:r w:rsidRPr="002D53DB">
              <w:rPr>
                <w:sz w:val="22"/>
                <w:szCs w:val="22"/>
              </w:rPr>
              <w:t>14</w:t>
            </w:r>
          </w:p>
        </w:tc>
        <w:tc>
          <w:tcPr>
            <w:tcW w:w="1984" w:type="dxa"/>
          </w:tcPr>
          <w:p w:rsidR="000834CD" w:rsidRPr="002D53DB" w:rsidRDefault="000834CD" w:rsidP="00BC7BFF">
            <w:pPr>
              <w:jc w:val="center"/>
              <w:rPr>
                <w:sz w:val="22"/>
                <w:szCs w:val="22"/>
              </w:rPr>
            </w:pPr>
            <w:r w:rsidRPr="002D53DB">
              <w:rPr>
                <w:sz w:val="22"/>
                <w:szCs w:val="22"/>
              </w:rPr>
              <w:t>Обувное производство.</w:t>
            </w:r>
          </w:p>
          <w:p w:rsidR="000834CD" w:rsidRPr="002D53DB" w:rsidRDefault="000834CD" w:rsidP="00BC7BFF">
            <w:pPr>
              <w:jc w:val="center"/>
              <w:rPr>
                <w:i/>
                <w:sz w:val="22"/>
                <w:szCs w:val="22"/>
              </w:rPr>
            </w:pPr>
            <w:r w:rsidRPr="002D53DB">
              <w:rPr>
                <w:i/>
                <w:sz w:val="22"/>
                <w:szCs w:val="22"/>
              </w:rPr>
              <w:t>Изделие: «Модель детской летней обуви».</w:t>
            </w:r>
          </w:p>
        </w:tc>
        <w:tc>
          <w:tcPr>
            <w:tcW w:w="851" w:type="dxa"/>
          </w:tcPr>
          <w:p w:rsidR="000834CD" w:rsidRPr="002D53DB" w:rsidRDefault="000834CD" w:rsidP="00BC7BFF">
            <w:pPr>
              <w:jc w:val="center"/>
              <w:rPr>
                <w:sz w:val="22"/>
                <w:szCs w:val="22"/>
              </w:rPr>
            </w:pPr>
            <w:r w:rsidRPr="002D53DB">
              <w:rPr>
                <w:sz w:val="22"/>
                <w:szCs w:val="22"/>
              </w:rPr>
              <w:t>1</w:t>
            </w:r>
          </w:p>
        </w:tc>
        <w:tc>
          <w:tcPr>
            <w:tcW w:w="1417" w:type="dxa"/>
            <w:vMerge w:val="restart"/>
          </w:tcPr>
          <w:p w:rsidR="000834CD" w:rsidRPr="002D53DB" w:rsidRDefault="000834CD" w:rsidP="00BC7BFF">
            <w:pPr>
              <w:jc w:val="center"/>
              <w:rPr>
                <w:sz w:val="22"/>
                <w:szCs w:val="22"/>
              </w:rPr>
            </w:pPr>
            <w:r w:rsidRPr="002D53DB">
              <w:rPr>
                <w:bCs/>
                <w:spacing w:val="-2"/>
                <w:sz w:val="22"/>
                <w:szCs w:val="22"/>
              </w:rPr>
              <w:t>комбиниро-ванный</w:t>
            </w:r>
          </w:p>
        </w:tc>
        <w:tc>
          <w:tcPr>
            <w:tcW w:w="4111" w:type="dxa"/>
            <w:vMerge w:val="restart"/>
          </w:tcPr>
          <w:p w:rsidR="000834CD" w:rsidRPr="002D53DB" w:rsidRDefault="000834CD" w:rsidP="00BC7BFF">
            <w:pPr>
              <w:jc w:val="both"/>
              <w:rPr>
                <w:sz w:val="22"/>
                <w:szCs w:val="22"/>
              </w:rPr>
            </w:pPr>
            <w:r w:rsidRPr="002D53DB">
              <w:rPr>
                <w:sz w:val="22"/>
                <w:szCs w:val="22"/>
              </w:rPr>
              <w:t xml:space="preserve">Находить и отбирать информацию о технологии производства обуви и профессиональной деятельности людей, работающих на обувном производстве.  Находить и отмечать на карте города,  </w:t>
            </w:r>
            <w:r w:rsidRPr="002D53DB">
              <w:rPr>
                <w:sz w:val="22"/>
                <w:szCs w:val="22"/>
              </w:rPr>
              <w:lastRenderedPageBreak/>
              <w:t>где находятся  крупнейшие обувные производства.  Объяснять новые понятия,  используя  текст учебника. Соотносить назначение обуви с материалами. Из которой она изготовлена. Составлять план   изготовления изделия.  Составлять рассказ для презентации изделия. Отвечать на вопросы по презентации.</w:t>
            </w:r>
          </w:p>
        </w:tc>
        <w:tc>
          <w:tcPr>
            <w:tcW w:w="1701" w:type="dxa"/>
            <w:vMerge w:val="restart"/>
          </w:tcPr>
          <w:p w:rsidR="000834CD" w:rsidRPr="002D53DB" w:rsidRDefault="000834CD" w:rsidP="00BC7BFF">
            <w:pPr>
              <w:jc w:val="center"/>
              <w:rPr>
                <w:sz w:val="22"/>
                <w:szCs w:val="22"/>
              </w:rPr>
            </w:pPr>
            <w:r w:rsidRPr="002D53DB">
              <w:rPr>
                <w:bCs/>
                <w:spacing w:val="-2"/>
                <w:sz w:val="22"/>
                <w:szCs w:val="22"/>
              </w:rPr>
              <w:lastRenderedPageBreak/>
              <w:t>текущий, индивидуаль-ный</w:t>
            </w:r>
          </w:p>
        </w:tc>
        <w:tc>
          <w:tcPr>
            <w:tcW w:w="3402" w:type="dxa"/>
            <w:vMerge w:val="restart"/>
          </w:tcPr>
          <w:p w:rsidR="000834CD" w:rsidRPr="002D53DB" w:rsidRDefault="000834CD" w:rsidP="00BC7BFF">
            <w:pPr>
              <w:jc w:val="both"/>
              <w:rPr>
                <w:sz w:val="22"/>
                <w:szCs w:val="22"/>
              </w:rPr>
            </w:pPr>
            <w:r w:rsidRPr="002D53DB">
              <w:rPr>
                <w:sz w:val="22"/>
                <w:szCs w:val="22"/>
              </w:rPr>
              <w:t xml:space="preserve">Знать: понятия «обувь», «обувная пара», «натуральные материалы», «искусственные материалы», «синтетические материалы», «модельная обувь», </w:t>
            </w:r>
            <w:r w:rsidRPr="002D53DB">
              <w:rPr>
                <w:sz w:val="22"/>
                <w:szCs w:val="22"/>
              </w:rPr>
              <w:lastRenderedPageBreak/>
              <w:t>«размер обуви». Виды обуви и её назна</w:t>
            </w:r>
            <w:r w:rsidRPr="002D53DB">
              <w:rPr>
                <w:sz w:val="22"/>
                <w:szCs w:val="22"/>
              </w:rPr>
              <w:softHyphen/>
              <w:t>чение.</w:t>
            </w:r>
          </w:p>
          <w:p w:rsidR="000834CD" w:rsidRPr="002D53DB" w:rsidRDefault="000834CD" w:rsidP="00BC7BFF">
            <w:pPr>
              <w:jc w:val="both"/>
              <w:rPr>
                <w:sz w:val="22"/>
                <w:szCs w:val="22"/>
              </w:rPr>
            </w:pPr>
            <w:r w:rsidRPr="002D53DB">
              <w:rPr>
                <w:sz w:val="22"/>
                <w:szCs w:val="22"/>
              </w:rPr>
              <w:t>Уметь:</w:t>
            </w:r>
          </w:p>
          <w:p w:rsidR="000834CD" w:rsidRPr="002D53DB" w:rsidRDefault="000834CD" w:rsidP="00BC7BFF">
            <w:pPr>
              <w:jc w:val="both"/>
              <w:rPr>
                <w:sz w:val="22"/>
                <w:szCs w:val="22"/>
              </w:rPr>
            </w:pPr>
            <w:r w:rsidRPr="002D53DB">
              <w:rPr>
                <w:sz w:val="22"/>
                <w:szCs w:val="22"/>
              </w:rPr>
              <w:t>— снимать мерки и определять, используя таблицу размеров, свой размер обуви;</w:t>
            </w:r>
          </w:p>
          <w:p w:rsidR="000834CD" w:rsidRPr="002D53DB" w:rsidRDefault="000834CD" w:rsidP="00BC7BFF">
            <w:pPr>
              <w:jc w:val="both"/>
              <w:rPr>
                <w:sz w:val="22"/>
                <w:szCs w:val="22"/>
              </w:rPr>
            </w:pPr>
            <w:r w:rsidRPr="002D53DB">
              <w:rPr>
                <w:sz w:val="22"/>
                <w:szCs w:val="22"/>
              </w:rPr>
              <w:t>— в</w:t>
            </w:r>
            <w:r w:rsidRPr="002D53DB">
              <w:rPr>
                <w:rStyle w:val="ae"/>
                <w:b w:val="0"/>
                <w:sz w:val="22"/>
                <w:szCs w:val="22"/>
              </w:rPr>
              <w:t>ыполнять</w:t>
            </w:r>
            <w:r w:rsidRPr="002D53DB">
              <w:rPr>
                <w:sz w:val="22"/>
                <w:szCs w:val="22"/>
              </w:rPr>
              <w:t xml:space="preserve"> самостоятельно разметку дета</w:t>
            </w:r>
            <w:r w:rsidRPr="002D53DB">
              <w:rPr>
                <w:sz w:val="22"/>
                <w:szCs w:val="22"/>
              </w:rPr>
              <w:softHyphen/>
              <w:t>лей изделия и раскрой изделия.</w:t>
            </w:r>
          </w:p>
        </w:tc>
        <w:tc>
          <w:tcPr>
            <w:tcW w:w="850" w:type="dxa"/>
          </w:tcPr>
          <w:p w:rsidR="000834CD" w:rsidRPr="002D53DB" w:rsidRDefault="00040C68" w:rsidP="00BC7BFF">
            <w:pPr>
              <w:jc w:val="center"/>
              <w:rPr>
                <w:sz w:val="22"/>
                <w:szCs w:val="22"/>
              </w:rPr>
            </w:pPr>
            <w:r w:rsidRPr="002D53DB">
              <w:rPr>
                <w:sz w:val="22"/>
                <w:szCs w:val="22"/>
              </w:rPr>
              <w:lastRenderedPageBreak/>
              <w:t>11</w:t>
            </w:r>
            <w:r w:rsidR="000834CD" w:rsidRPr="002D53DB">
              <w:rPr>
                <w:sz w:val="22"/>
                <w:szCs w:val="22"/>
              </w:rPr>
              <w:t>.12</w:t>
            </w:r>
          </w:p>
          <w:p w:rsidR="000834CD" w:rsidRPr="002D53DB" w:rsidRDefault="000834CD" w:rsidP="00BC7BFF">
            <w:pPr>
              <w:jc w:val="center"/>
              <w:rPr>
                <w:sz w:val="22"/>
                <w:szCs w:val="22"/>
              </w:rPr>
            </w:pPr>
          </w:p>
        </w:tc>
        <w:tc>
          <w:tcPr>
            <w:tcW w:w="851" w:type="dxa"/>
          </w:tcPr>
          <w:p w:rsidR="000834CD" w:rsidRPr="002D53DB" w:rsidRDefault="000834CD" w:rsidP="00BC7BFF">
            <w:pPr>
              <w:jc w:val="center"/>
              <w:rPr>
                <w:sz w:val="22"/>
                <w:szCs w:val="22"/>
              </w:rPr>
            </w:pPr>
          </w:p>
        </w:tc>
      </w:tr>
      <w:tr w:rsidR="000834CD" w:rsidRPr="002D53DB" w:rsidTr="00144A89">
        <w:trPr>
          <w:trHeight w:val="1641"/>
        </w:trPr>
        <w:tc>
          <w:tcPr>
            <w:tcW w:w="851" w:type="dxa"/>
          </w:tcPr>
          <w:p w:rsidR="000834CD" w:rsidRPr="002D53DB" w:rsidRDefault="000834CD" w:rsidP="00144A89">
            <w:pPr>
              <w:widowControl w:val="0"/>
              <w:autoSpaceDE w:val="0"/>
              <w:autoSpaceDN w:val="0"/>
              <w:adjustRightInd w:val="0"/>
              <w:jc w:val="center"/>
              <w:rPr>
                <w:sz w:val="22"/>
                <w:szCs w:val="22"/>
              </w:rPr>
            </w:pPr>
            <w:r w:rsidRPr="002D53DB">
              <w:rPr>
                <w:sz w:val="22"/>
                <w:szCs w:val="22"/>
              </w:rPr>
              <w:lastRenderedPageBreak/>
              <w:t>15</w:t>
            </w:r>
          </w:p>
        </w:tc>
        <w:tc>
          <w:tcPr>
            <w:tcW w:w="1984" w:type="dxa"/>
          </w:tcPr>
          <w:p w:rsidR="000834CD" w:rsidRPr="002D53DB" w:rsidRDefault="000834CD" w:rsidP="00BC7BFF">
            <w:pPr>
              <w:jc w:val="center"/>
              <w:rPr>
                <w:sz w:val="22"/>
                <w:szCs w:val="22"/>
              </w:rPr>
            </w:pPr>
            <w:r w:rsidRPr="002D53DB">
              <w:rPr>
                <w:i/>
                <w:sz w:val="22"/>
                <w:szCs w:val="22"/>
              </w:rPr>
              <w:t>Изделие: «Модель детской летней обуви».</w:t>
            </w:r>
          </w:p>
        </w:tc>
        <w:tc>
          <w:tcPr>
            <w:tcW w:w="851" w:type="dxa"/>
          </w:tcPr>
          <w:p w:rsidR="000834CD" w:rsidRPr="002D53DB" w:rsidRDefault="000834CD" w:rsidP="00BC7BFF">
            <w:pPr>
              <w:jc w:val="center"/>
              <w:rPr>
                <w:sz w:val="22"/>
                <w:szCs w:val="22"/>
              </w:rPr>
            </w:pPr>
            <w:r w:rsidRPr="002D53DB">
              <w:rPr>
                <w:sz w:val="22"/>
                <w:szCs w:val="22"/>
              </w:rPr>
              <w:t>1</w:t>
            </w:r>
          </w:p>
        </w:tc>
        <w:tc>
          <w:tcPr>
            <w:tcW w:w="1417" w:type="dxa"/>
            <w:vMerge/>
          </w:tcPr>
          <w:p w:rsidR="000834CD" w:rsidRPr="002D53DB" w:rsidRDefault="000834CD" w:rsidP="00BC7BFF">
            <w:pPr>
              <w:jc w:val="center"/>
              <w:rPr>
                <w:bCs/>
                <w:spacing w:val="-2"/>
                <w:sz w:val="22"/>
                <w:szCs w:val="22"/>
              </w:rPr>
            </w:pPr>
          </w:p>
        </w:tc>
        <w:tc>
          <w:tcPr>
            <w:tcW w:w="4111" w:type="dxa"/>
            <w:vMerge/>
          </w:tcPr>
          <w:p w:rsidR="000834CD" w:rsidRPr="002D53DB" w:rsidRDefault="000834CD" w:rsidP="00BC7BFF">
            <w:pPr>
              <w:jc w:val="both"/>
              <w:rPr>
                <w:sz w:val="22"/>
                <w:szCs w:val="22"/>
              </w:rPr>
            </w:pPr>
          </w:p>
        </w:tc>
        <w:tc>
          <w:tcPr>
            <w:tcW w:w="1701" w:type="dxa"/>
            <w:vMerge/>
          </w:tcPr>
          <w:p w:rsidR="000834CD" w:rsidRPr="002D53DB" w:rsidRDefault="000834CD" w:rsidP="00BC7BFF">
            <w:pPr>
              <w:jc w:val="center"/>
              <w:rPr>
                <w:bCs/>
                <w:spacing w:val="-2"/>
                <w:sz w:val="22"/>
                <w:szCs w:val="22"/>
              </w:rPr>
            </w:pPr>
          </w:p>
        </w:tc>
        <w:tc>
          <w:tcPr>
            <w:tcW w:w="3402" w:type="dxa"/>
            <w:vMerge/>
          </w:tcPr>
          <w:p w:rsidR="000834CD" w:rsidRPr="002D53DB" w:rsidRDefault="000834CD" w:rsidP="00BC7BFF">
            <w:pPr>
              <w:jc w:val="both"/>
              <w:rPr>
                <w:sz w:val="22"/>
                <w:szCs w:val="22"/>
              </w:rPr>
            </w:pPr>
          </w:p>
        </w:tc>
        <w:tc>
          <w:tcPr>
            <w:tcW w:w="850" w:type="dxa"/>
          </w:tcPr>
          <w:p w:rsidR="000834CD" w:rsidRPr="002D53DB" w:rsidRDefault="00040C68" w:rsidP="00BC7BFF">
            <w:pPr>
              <w:jc w:val="center"/>
              <w:rPr>
                <w:sz w:val="22"/>
                <w:szCs w:val="22"/>
              </w:rPr>
            </w:pPr>
            <w:r w:rsidRPr="002D53DB">
              <w:rPr>
                <w:sz w:val="22"/>
                <w:szCs w:val="22"/>
              </w:rPr>
              <w:t>18.12</w:t>
            </w:r>
          </w:p>
        </w:tc>
        <w:tc>
          <w:tcPr>
            <w:tcW w:w="851" w:type="dxa"/>
          </w:tcPr>
          <w:p w:rsidR="000834CD" w:rsidRPr="002D53DB" w:rsidRDefault="000834CD" w:rsidP="00BC7BFF">
            <w:pPr>
              <w:jc w:val="center"/>
              <w:rPr>
                <w:sz w:val="22"/>
                <w:szCs w:val="22"/>
              </w:rPr>
            </w:pPr>
          </w:p>
        </w:tc>
      </w:tr>
      <w:tr w:rsidR="00040C68" w:rsidRPr="002D53DB" w:rsidTr="000834CD">
        <w:trPr>
          <w:trHeight w:val="1507"/>
        </w:trPr>
        <w:tc>
          <w:tcPr>
            <w:tcW w:w="851" w:type="dxa"/>
            <w:vMerge w:val="restart"/>
          </w:tcPr>
          <w:p w:rsidR="00040C68" w:rsidRPr="002D53DB" w:rsidRDefault="00040C68" w:rsidP="00144A89">
            <w:pPr>
              <w:widowControl w:val="0"/>
              <w:autoSpaceDE w:val="0"/>
              <w:autoSpaceDN w:val="0"/>
              <w:adjustRightInd w:val="0"/>
              <w:jc w:val="center"/>
              <w:rPr>
                <w:sz w:val="22"/>
                <w:szCs w:val="22"/>
              </w:rPr>
            </w:pPr>
            <w:r w:rsidRPr="002D53DB">
              <w:rPr>
                <w:sz w:val="22"/>
                <w:szCs w:val="22"/>
              </w:rPr>
              <w:lastRenderedPageBreak/>
              <w:t>16</w:t>
            </w:r>
          </w:p>
        </w:tc>
        <w:tc>
          <w:tcPr>
            <w:tcW w:w="1984" w:type="dxa"/>
            <w:vMerge w:val="restart"/>
          </w:tcPr>
          <w:p w:rsidR="00040C68" w:rsidRPr="002D53DB" w:rsidRDefault="00040C68" w:rsidP="00BC7BFF">
            <w:pPr>
              <w:jc w:val="center"/>
              <w:rPr>
                <w:sz w:val="22"/>
                <w:szCs w:val="22"/>
              </w:rPr>
            </w:pPr>
            <w:r w:rsidRPr="002D53DB">
              <w:rPr>
                <w:sz w:val="22"/>
                <w:szCs w:val="22"/>
              </w:rPr>
              <w:t>Деревообрабатывающее производство.</w:t>
            </w:r>
          </w:p>
          <w:p w:rsidR="00040C68" w:rsidRPr="002D53DB" w:rsidRDefault="008F5FEB" w:rsidP="00BC7BFF">
            <w:pPr>
              <w:jc w:val="center"/>
              <w:rPr>
                <w:b/>
                <w:sz w:val="22"/>
                <w:szCs w:val="22"/>
              </w:rPr>
            </w:pPr>
            <w:r w:rsidRPr="002D53DB">
              <w:rPr>
                <w:b/>
                <w:sz w:val="22"/>
                <w:szCs w:val="22"/>
              </w:rPr>
              <w:t>Проектная работа</w:t>
            </w:r>
          </w:p>
        </w:tc>
        <w:tc>
          <w:tcPr>
            <w:tcW w:w="851" w:type="dxa"/>
            <w:vMerge w:val="restart"/>
          </w:tcPr>
          <w:p w:rsidR="00040C68" w:rsidRPr="002D53DB" w:rsidRDefault="00040C68" w:rsidP="00BC7BFF">
            <w:pPr>
              <w:jc w:val="center"/>
              <w:rPr>
                <w:sz w:val="22"/>
                <w:szCs w:val="22"/>
              </w:rPr>
            </w:pPr>
            <w:r w:rsidRPr="002D53DB">
              <w:rPr>
                <w:sz w:val="22"/>
                <w:szCs w:val="22"/>
              </w:rPr>
              <w:t>1</w:t>
            </w:r>
          </w:p>
        </w:tc>
        <w:tc>
          <w:tcPr>
            <w:tcW w:w="1417" w:type="dxa"/>
            <w:vMerge w:val="restart"/>
          </w:tcPr>
          <w:p w:rsidR="00040C68" w:rsidRPr="002D53DB" w:rsidRDefault="00040C68" w:rsidP="00BC7BFF">
            <w:pPr>
              <w:jc w:val="center"/>
              <w:rPr>
                <w:sz w:val="22"/>
                <w:szCs w:val="22"/>
              </w:rPr>
            </w:pPr>
            <w:r w:rsidRPr="002D53DB">
              <w:rPr>
                <w:bCs/>
                <w:spacing w:val="-2"/>
                <w:sz w:val="22"/>
                <w:szCs w:val="22"/>
              </w:rPr>
              <w:t>комбиниро-ванный</w:t>
            </w:r>
          </w:p>
        </w:tc>
        <w:tc>
          <w:tcPr>
            <w:tcW w:w="4111" w:type="dxa"/>
            <w:vMerge w:val="restart"/>
          </w:tcPr>
          <w:p w:rsidR="00040C68" w:rsidRPr="002D53DB" w:rsidRDefault="00040C68" w:rsidP="00BC7BFF">
            <w:pPr>
              <w:jc w:val="both"/>
              <w:rPr>
                <w:sz w:val="22"/>
                <w:szCs w:val="22"/>
              </w:rPr>
            </w:pPr>
            <w:r w:rsidRPr="002D53DB">
              <w:rPr>
                <w:sz w:val="22"/>
                <w:szCs w:val="22"/>
              </w:rPr>
              <w:t>Находить и отбирать информацию о древесине, её свойствах, технологии производства  пиломатериалов.  Объяснять новые понятия,  используя  текст учебника.  Объяснять назначение инструментов для обработки древесины с опорой на материал учебника.  Анализировать последовательность изготовления изделия из древесины, определять технологические этапы.  Осваивать правила работы столярным ножом. Соблюдать правила безопасного использования инструментов..    Составлять план   изготовления изделия. Составлять рассказ для презентации изделия. Отвечать на вопросы по презентации.</w:t>
            </w:r>
          </w:p>
        </w:tc>
        <w:tc>
          <w:tcPr>
            <w:tcW w:w="1701" w:type="dxa"/>
            <w:vMerge w:val="restart"/>
          </w:tcPr>
          <w:p w:rsidR="00040C68" w:rsidRPr="002D53DB" w:rsidRDefault="00040C68" w:rsidP="00BC7BFF">
            <w:pPr>
              <w:jc w:val="center"/>
              <w:rPr>
                <w:sz w:val="22"/>
                <w:szCs w:val="22"/>
              </w:rPr>
            </w:pPr>
            <w:r w:rsidRPr="002D53DB">
              <w:rPr>
                <w:bCs/>
                <w:spacing w:val="-2"/>
                <w:sz w:val="22"/>
                <w:szCs w:val="22"/>
              </w:rPr>
              <w:t>текущий, индивидуаль-ный</w:t>
            </w:r>
          </w:p>
        </w:tc>
        <w:tc>
          <w:tcPr>
            <w:tcW w:w="3402" w:type="dxa"/>
            <w:vMerge w:val="restart"/>
          </w:tcPr>
          <w:p w:rsidR="00040C68" w:rsidRPr="002D53DB" w:rsidRDefault="00040C68" w:rsidP="00BC7BFF">
            <w:pPr>
              <w:pStyle w:val="1"/>
              <w:shd w:val="clear" w:color="auto" w:fill="auto"/>
              <w:spacing w:after="120" w:line="240" w:lineRule="auto"/>
              <w:rPr>
                <w:sz w:val="22"/>
                <w:szCs w:val="22"/>
              </w:rPr>
            </w:pPr>
            <w:r w:rsidRPr="002D53DB">
              <w:rPr>
                <w:sz w:val="22"/>
                <w:szCs w:val="22"/>
              </w:rPr>
              <w:t>Знать: свойства древесины. Понятия: «древесина», «пиломатериалы», «текстура», «нож-косяк».</w:t>
            </w:r>
          </w:p>
          <w:p w:rsidR="00040C68" w:rsidRPr="002D53DB" w:rsidRDefault="00040C68" w:rsidP="00BC7BFF">
            <w:pPr>
              <w:jc w:val="both"/>
              <w:rPr>
                <w:sz w:val="22"/>
                <w:szCs w:val="22"/>
              </w:rPr>
            </w:pPr>
            <w:r w:rsidRPr="002D53DB">
              <w:rPr>
                <w:sz w:val="22"/>
                <w:szCs w:val="22"/>
              </w:rPr>
              <w:t>Уметь:</w:t>
            </w:r>
          </w:p>
          <w:p w:rsidR="00040C68" w:rsidRPr="002D53DB" w:rsidRDefault="00040C68" w:rsidP="00BC7BFF">
            <w:pPr>
              <w:jc w:val="both"/>
              <w:rPr>
                <w:sz w:val="22"/>
                <w:szCs w:val="22"/>
              </w:rPr>
            </w:pPr>
            <w:r w:rsidRPr="002D53DB">
              <w:rPr>
                <w:sz w:val="22"/>
                <w:szCs w:val="22"/>
              </w:rPr>
              <w:t xml:space="preserve">— </w:t>
            </w:r>
            <w:r w:rsidRPr="002D53DB">
              <w:rPr>
                <w:rStyle w:val="ae"/>
                <w:b w:val="0"/>
                <w:sz w:val="22"/>
                <w:szCs w:val="22"/>
              </w:rPr>
              <w:t>обрабатывать</w:t>
            </w:r>
            <w:r w:rsidRPr="002D53DB">
              <w:rPr>
                <w:sz w:val="22"/>
                <w:szCs w:val="22"/>
              </w:rPr>
              <w:t xml:space="preserve"> рейки при помощи шлифовальной шкурки и</w:t>
            </w:r>
            <w:r w:rsidRPr="002D53DB">
              <w:rPr>
                <w:rStyle w:val="ae"/>
                <w:sz w:val="22"/>
                <w:szCs w:val="22"/>
              </w:rPr>
              <w:t xml:space="preserve"> </w:t>
            </w:r>
            <w:r w:rsidRPr="002D53DB">
              <w:rPr>
                <w:rStyle w:val="ae"/>
                <w:b w:val="0"/>
                <w:sz w:val="22"/>
                <w:szCs w:val="22"/>
              </w:rPr>
              <w:t>соединять</w:t>
            </w:r>
            <w:r w:rsidRPr="002D53DB">
              <w:rPr>
                <w:sz w:val="22"/>
                <w:szCs w:val="22"/>
              </w:rPr>
              <w:t xml:space="preserve"> детали изделия с помощью клея.</w:t>
            </w:r>
          </w:p>
        </w:tc>
        <w:tc>
          <w:tcPr>
            <w:tcW w:w="850" w:type="dxa"/>
            <w:vMerge w:val="restart"/>
          </w:tcPr>
          <w:p w:rsidR="00040C68" w:rsidRPr="002D53DB" w:rsidRDefault="00040C68" w:rsidP="00BC7BFF">
            <w:pPr>
              <w:jc w:val="center"/>
              <w:rPr>
                <w:sz w:val="22"/>
                <w:szCs w:val="22"/>
              </w:rPr>
            </w:pPr>
            <w:r w:rsidRPr="002D53DB">
              <w:rPr>
                <w:sz w:val="22"/>
                <w:szCs w:val="22"/>
              </w:rPr>
              <w:t>25.12</w:t>
            </w:r>
          </w:p>
          <w:p w:rsidR="00040C68" w:rsidRPr="002D53DB" w:rsidRDefault="00040C68" w:rsidP="00BC7BFF">
            <w:pPr>
              <w:jc w:val="center"/>
              <w:rPr>
                <w:sz w:val="22"/>
                <w:szCs w:val="22"/>
              </w:rPr>
            </w:pPr>
          </w:p>
          <w:p w:rsidR="00040C68" w:rsidRPr="002D53DB" w:rsidRDefault="00040C68" w:rsidP="00BC7BFF">
            <w:pPr>
              <w:jc w:val="center"/>
              <w:rPr>
                <w:sz w:val="22"/>
                <w:szCs w:val="22"/>
              </w:rPr>
            </w:pPr>
          </w:p>
          <w:p w:rsidR="00040C68" w:rsidRPr="002D53DB" w:rsidRDefault="00040C68" w:rsidP="00BC7BFF">
            <w:pPr>
              <w:jc w:val="center"/>
              <w:rPr>
                <w:sz w:val="22"/>
                <w:szCs w:val="22"/>
              </w:rPr>
            </w:pPr>
          </w:p>
          <w:p w:rsidR="00040C68" w:rsidRPr="002D53DB" w:rsidRDefault="00040C68" w:rsidP="00BC7BFF">
            <w:pPr>
              <w:jc w:val="center"/>
              <w:rPr>
                <w:sz w:val="22"/>
                <w:szCs w:val="22"/>
              </w:rPr>
            </w:pPr>
          </w:p>
          <w:p w:rsidR="00040C68" w:rsidRPr="002D53DB" w:rsidRDefault="00040C68" w:rsidP="00BC7BFF">
            <w:pPr>
              <w:jc w:val="center"/>
              <w:rPr>
                <w:sz w:val="22"/>
                <w:szCs w:val="22"/>
              </w:rPr>
            </w:pPr>
          </w:p>
          <w:p w:rsidR="00040C68" w:rsidRPr="002D53DB" w:rsidRDefault="00040C68" w:rsidP="00BC7BFF">
            <w:pPr>
              <w:jc w:val="center"/>
              <w:rPr>
                <w:sz w:val="22"/>
                <w:szCs w:val="22"/>
              </w:rPr>
            </w:pPr>
          </w:p>
          <w:p w:rsidR="00040C68" w:rsidRPr="002D53DB" w:rsidRDefault="00040C68" w:rsidP="00BC7BFF">
            <w:pPr>
              <w:jc w:val="center"/>
              <w:rPr>
                <w:sz w:val="22"/>
                <w:szCs w:val="22"/>
              </w:rPr>
            </w:pPr>
            <w:r w:rsidRPr="002D53DB">
              <w:rPr>
                <w:sz w:val="22"/>
                <w:szCs w:val="22"/>
              </w:rPr>
              <w:t>15.01</w:t>
            </w:r>
          </w:p>
          <w:p w:rsidR="00040C68" w:rsidRPr="002D53DB" w:rsidRDefault="00040C68" w:rsidP="00BC7BFF">
            <w:pPr>
              <w:jc w:val="center"/>
              <w:rPr>
                <w:sz w:val="22"/>
                <w:szCs w:val="22"/>
              </w:rPr>
            </w:pPr>
          </w:p>
        </w:tc>
        <w:tc>
          <w:tcPr>
            <w:tcW w:w="851" w:type="dxa"/>
          </w:tcPr>
          <w:p w:rsidR="00040C68" w:rsidRPr="002D53DB" w:rsidRDefault="00040C68" w:rsidP="00BC7BFF">
            <w:pPr>
              <w:jc w:val="center"/>
              <w:rPr>
                <w:sz w:val="22"/>
                <w:szCs w:val="22"/>
              </w:rPr>
            </w:pPr>
          </w:p>
        </w:tc>
      </w:tr>
      <w:tr w:rsidR="00040C68" w:rsidRPr="002D53DB" w:rsidTr="000834CD">
        <w:trPr>
          <w:trHeight w:val="253"/>
        </w:trPr>
        <w:tc>
          <w:tcPr>
            <w:tcW w:w="851" w:type="dxa"/>
            <w:vMerge/>
          </w:tcPr>
          <w:p w:rsidR="00040C68" w:rsidRPr="002D53DB" w:rsidRDefault="00040C68" w:rsidP="00144A89">
            <w:pPr>
              <w:widowControl w:val="0"/>
              <w:autoSpaceDE w:val="0"/>
              <w:autoSpaceDN w:val="0"/>
              <w:adjustRightInd w:val="0"/>
              <w:jc w:val="center"/>
              <w:rPr>
                <w:sz w:val="22"/>
                <w:szCs w:val="22"/>
              </w:rPr>
            </w:pPr>
          </w:p>
        </w:tc>
        <w:tc>
          <w:tcPr>
            <w:tcW w:w="1984" w:type="dxa"/>
            <w:vMerge/>
          </w:tcPr>
          <w:p w:rsidR="00040C68" w:rsidRPr="002D53DB" w:rsidRDefault="00040C68" w:rsidP="00BC7BFF">
            <w:pPr>
              <w:jc w:val="center"/>
              <w:rPr>
                <w:sz w:val="22"/>
                <w:szCs w:val="22"/>
              </w:rPr>
            </w:pPr>
          </w:p>
        </w:tc>
        <w:tc>
          <w:tcPr>
            <w:tcW w:w="851" w:type="dxa"/>
            <w:vMerge/>
          </w:tcPr>
          <w:p w:rsidR="00040C68" w:rsidRPr="002D53DB" w:rsidRDefault="00040C68" w:rsidP="00BC7BFF">
            <w:pPr>
              <w:jc w:val="center"/>
              <w:rPr>
                <w:sz w:val="22"/>
                <w:szCs w:val="22"/>
              </w:rPr>
            </w:pPr>
          </w:p>
        </w:tc>
        <w:tc>
          <w:tcPr>
            <w:tcW w:w="1417" w:type="dxa"/>
            <w:vMerge/>
          </w:tcPr>
          <w:p w:rsidR="00040C68" w:rsidRPr="002D53DB" w:rsidRDefault="00040C68" w:rsidP="00BC7BFF">
            <w:pPr>
              <w:jc w:val="center"/>
              <w:rPr>
                <w:bCs/>
                <w:spacing w:val="-2"/>
                <w:sz w:val="22"/>
                <w:szCs w:val="22"/>
              </w:rPr>
            </w:pPr>
          </w:p>
        </w:tc>
        <w:tc>
          <w:tcPr>
            <w:tcW w:w="4111" w:type="dxa"/>
            <w:vMerge/>
          </w:tcPr>
          <w:p w:rsidR="00040C68" w:rsidRPr="002D53DB" w:rsidRDefault="00040C68" w:rsidP="00BC7BFF">
            <w:pPr>
              <w:jc w:val="both"/>
              <w:rPr>
                <w:sz w:val="22"/>
                <w:szCs w:val="22"/>
              </w:rPr>
            </w:pPr>
          </w:p>
        </w:tc>
        <w:tc>
          <w:tcPr>
            <w:tcW w:w="1701" w:type="dxa"/>
            <w:vMerge/>
          </w:tcPr>
          <w:p w:rsidR="00040C68" w:rsidRPr="002D53DB" w:rsidRDefault="00040C68" w:rsidP="00BC7BFF">
            <w:pPr>
              <w:jc w:val="center"/>
              <w:rPr>
                <w:bCs/>
                <w:spacing w:val="-2"/>
                <w:sz w:val="22"/>
                <w:szCs w:val="22"/>
              </w:rPr>
            </w:pPr>
          </w:p>
        </w:tc>
        <w:tc>
          <w:tcPr>
            <w:tcW w:w="3402" w:type="dxa"/>
            <w:vMerge/>
          </w:tcPr>
          <w:p w:rsidR="00040C68" w:rsidRPr="002D53DB" w:rsidRDefault="00040C68" w:rsidP="00BC7BFF">
            <w:pPr>
              <w:pStyle w:val="1"/>
              <w:shd w:val="clear" w:color="auto" w:fill="auto"/>
              <w:spacing w:after="120" w:line="240" w:lineRule="auto"/>
              <w:rPr>
                <w:sz w:val="22"/>
                <w:szCs w:val="22"/>
              </w:rPr>
            </w:pPr>
          </w:p>
        </w:tc>
        <w:tc>
          <w:tcPr>
            <w:tcW w:w="850" w:type="dxa"/>
            <w:vMerge/>
          </w:tcPr>
          <w:p w:rsidR="00040C68" w:rsidRPr="002D53DB" w:rsidRDefault="00040C68" w:rsidP="00BC7BFF">
            <w:pPr>
              <w:jc w:val="center"/>
              <w:rPr>
                <w:sz w:val="22"/>
                <w:szCs w:val="22"/>
              </w:rPr>
            </w:pPr>
          </w:p>
        </w:tc>
        <w:tc>
          <w:tcPr>
            <w:tcW w:w="851" w:type="dxa"/>
            <w:vMerge w:val="restart"/>
          </w:tcPr>
          <w:p w:rsidR="00040C68" w:rsidRPr="002D53DB" w:rsidRDefault="00040C68" w:rsidP="00BC7BFF">
            <w:pPr>
              <w:jc w:val="center"/>
              <w:rPr>
                <w:sz w:val="22"/>
                <w:szCs w:val="22"/>
              </w:rPr>
            </w:pPr>
          </w:p>
        </w:tc>
      </w:tr>
      <w:tr w:rsidR="00040C68" w:rsidRPr="002D53DB" w:rsidTr="00144A89">
        <w:trPr>
          <w:trHeight w:val="1825"/>
        </w:trPr>
        <w:tc>
          <w:tcPr>
            <w:tcW w:w="851" w:type="dxa"/>
          </w:tcPr>
          <w:p w:rsidR="00040C68" w:rsidRPr="002D53DB" w:rsidRDefault="00040C68" w:rsidP="00144A89">
            <w:pPr>
              <w:widowControl w:val="0"/>
              <w:autoSpaceDE w:val="0"/>
              <w:autoSpaceDN w:val="0"/>
              <w:adjustRightInd w:val="0"/>
              <w:jc w:val="center"/>
              <w:rPr>
                <w:sz w:val="22"/>
                <w:szCs w:val="22"/>
              </w:rPr>
            </w:pPr>
            <w:r w:rsidRPr="002D53DB">
              <w:rPr>
                <w:sz w:val="22"/>
                <w:szCs w:val="22"/>
              </w:rPr>
              <w:t>17</w:t>
            </w:r>
          </w:p>
        </w:tc>
        <w:tc>
          <w:tcPr>
            <w:tcW w:w="1984" w:type="dxa"/>
          </w:tcPr>
          <w:p w:rsidR="008F5FEB" w:rsidRPr="002D53DB" w:rsidRDefault="008F5FEB" w:rsidP="008F5FEB">
            <w:pPr>
              <w:jc w:val="center"/>
              <w:rPr>
                <w:sz w:val="22"/>
                <w:szCs w:val="22"/>
              </w:rPr>
            </w:pPr>
            <w:r w:rsidRPr="002D53DB">
              <w:rPr>
                <w:sz w:val="22"/>
                <w:szCs w:val="22"/>
              </w:rPr>
              <w:t>Деревообрабатывающее производство.</w:t>
            </w:r>
          </w:p>
          <w:p w:rsidR="00040C68" w:rsidRPr="002D53DB" w:rsidRDefault="00040C68" w:rsidP="00BC7BFF">
            <w:pPr>
              <w:jc w:val="center"/>
              <w:rPr>
                <w:sz w:val="22"/>
                <w:szCs w:val="22"/>
              </w:rPr>
            </w:pPr>
            <w:r w:rsidRPr="002D53DB">
              <w:rPr>
                <w:i/>
                <w:sz w:val="22"/>
                <w:szCs w:val="22"/>
              </w:rPr>
              <w:t>Изделие:  «Лесенка-опора для растений».</w:t>
            </w:r>
          </w:p>
        </w:tc>
        <w:tc>
          <w:tcPr>
            <w:tcW w:w="851" w:type="dxa"/>
          </w:tcPr>
          <w:p w:rsidR="00040C68" w:rsidRPr="002D53DB" w:rsidRDefault="00040C68" w:rsidP="00BC7BFF">
            <w:pPr>
              <w:jc w:val="center"/>
              <w:rPr>
                <w:sz w:val="22"/>
                <w:szCs w:val="22"/>
              </w:rPr>
            </w:pPr>
            <w:r w:rsidRPr="002D53DB">
              <w:rPr>
                <w:sz w:val="22"/>
                <w:szCs w:val="22"/>
              </w:rPr>
              <w:t>1</w:t>
            </w:r>
          </w:p>
        </w:tc>
        <w:tc>
          <w:tcPr>
            <w:tcW w:w="1417" w:type="dxa"/>
            <w:vMerge/>
          </w:tcPr>
          <w:p w:rsidR="00040C68" w:rsidRPr="002D53DB" w:rsidRDefault="00040C68" w:rsidP="00BC7BFF">
            <w:pPr>
              <w:jc w:val="center"/>
              <w:rPr>
                <w:bCs/>
                <w:spacing w:val="-2"/>
                <w:sz w:val="22"/>
                <w:szCs w:val="22"/>
              </w:rPr>
            </w:pPr>
          </w:p>
        </w:tc>
        <w:tc>
          <w:tcPr>
            <w:tcW w:w="4111" w:type="dxa"/>
            <w:vMerge/>
          </w:tcPr>
          <w:p w:rsidR="00040C68" w:rsidRPr="002D53DB" w:rsidRDefault="00040C68" w:rsidP="00BC7BFF">
            <w:pPr>
              <w:jc w:val="both"/>
              <w:rPr>
                <w:sz w:val="22"/>
                <w:szCs w:val="22"/>
              </w:rPr>
            </w:pPr>
          </w:p>
        </w:tc>
        <w:tc>
          <w:tcPr>
            <w:tcW w:w="1701" w:type="dxa"/>
            <w:vMerge/>
          </w:tcPr>
          <w:p w:rsidR="00040C68" w:rsidRPr="002D53DB" w:rsidRDefault="00040C68" w:rsidP="00BC7BFF">
            <w:pPr>
              <w:jc w:val="center"/>
              <w:rPr>
                <w:bCs/>
                <w:spacing w:val="-2"/>
                <w:sz w:val="22"/>
                <w:szCs w:val="22"/>
              </w:rPr>
            </w:pPr>
          </w:p>
        </w:tc>
        <w:tc>
          <w:tcPr>
            <w:tcW w:w="3402" w:type="dxa"/>
            <w:vMerge/>
          </w:tcPr>
          <w:p w:rsidR="00040C68" w:rsidRPr="002D53DB" w:rsidRDefault="00040C68" w:rsidP="00BC7BFF">
            <w:pPr>
              <w:pStyle w:val="1"/>
              <w:shd w:val="clear" w:color="auto" w:fill="auto"/>
              <w:spacing w:after="120" w:line="240" w:lineRule="auto"/>
              <w:rPr>
                <w:sz w:val="22"/>
                <w:szCs w:val="22"/>
              </w:rPr>
            </w:pPr>
          </w:p>
        </w:tc>
        <w:tc>
          <w:tcPr>
            <w:tcW w:w="850" w:type="dxa"/>
            <w:vMerge/>
          </w:tcPr>
          <w:p w:rsidR="00040C68" w:rsidRPr="002D53DB" w:rsidRDefault="00040C68" w:rsidP="00BC7BFF">
            <w:pPr>
              <w:jc w:val="center"/>
              <w:rPr>
                <w:sz w:val="22"/>
                <w:szCs w:val="22"/>
              </w:rPr>
            </w:pPr>
          </w:p>
        </w:tc>
        <w:tc>
          <w:tcPr>
            <w:tcW w:w="851" w:type="dxa"/>
            <w:vMerge/>
          </w:tcPr>
          <w:p w:rsidR="00040C68" w:rsidRPr="002D53DB" w:rsidRDefault="00040C68" w:rsidP="00BC7BFF">
            <w:pPr>
              <w:jc w:val="center"/>
              <w:rPr>
                <w:sz w:val="22"/>
                <w:szCs w:val="22"/>
              </w:rPr>
            </w:pPr>
          </w:p>
        </w:tc>
      </w:tr>
      <w:tr w:rsidR="00C91241" w:rsidRPr="002D53DB" w:rsidTr="00C91241">
        <w:trPr>
          <w:trHeight w:val="1205"/>
        </w:trPr>
        <w:tc>
          <w:tcPr>
            <w:tcW w:w="851" w:type="dxa"/>
          </w:tcPr>
          <w:p w:rsidR="00C91241" w:rsidRPr="002D53DB" w:rsidRDefault="00C91241" w:rsidP="00144A89">
            <w:pPr>
              <w:widowControl w:val="0"/>
              <w:autoSpaceDE w:val="0"/>
              <w:autoSpaceDN w:val="0"/>
              <w:adjustRightInd w:val="0"/>
              <w:jc w:val="center"/>
              <w:rPr>
                <w:sz w:val="22"/>
                <w:szCs w:val="22"/>
              </w:rPr>
            </w:pPr>
            <w:r w:rsidRPr="002D53DB">
              <w:rPr>
                <w:sz w:val="22"/>
                <w:szCs w:val="22"/>
              </w:rPr>
              <w:t>18</w:t>
            </w:r>
          </w:p>
        </w:tc>
        <w:tc>
          <w:tcPr>
            <w:tcW w:w="1984" w:type="dxa"/>
          </w:tcPr>
          <w:p w:rsidR="00C91241" w:rsidRPr="002D53DB" w:rsidRDefault="00C91241" w:rsidP="00BC7BFF">
            <w:pPr>
              <w:jc w:val="center"/>
              <w:rPr>
                <w:sz w:val="22"/>
                <w:szCs w:val="22"/>
              </w:rPr>
            </w:pPr>
            <w:r w:rsidRPr="002D53DB">
              <w:rPr>
                <w:sz w:val="22"/>
                <w:szCs w:val="22"/>
              </w:rPr>
              <w:t>Кондитерская фабрика</w:t>
            </w:r>
          </w:p>
          <w:p w:rsidR="00C91241" w:rsidRPr="002D53DB" w:rsidRDefault="00C91241" w:rsidP="00BC7BFF">
            <w:pPr>
              <w:jc w:val="center"/>
              <w:rPr>
                <w:sz w:val="22"/>
                <w:szCs w:val="22"/>
              </w:rPr>
            </w:pPr>
            <w:r w:rsidRPr="002D53DB">
              <w:rPr>
                <w:i/>
                <w:sz w:val="22"/>
                <w:szCs w:val="22"/>
              </w:rPr>
              <w:t>Изделие: «Пирожное «Картошка».</w:t>
            </w:r>
          </w:p>
        </w:tc>
        <w:tc>
          <w:tcPr>
            <w:tcW w:w="851" w:type="dxa"/>
          </w:tcPr>
          <w:p w:rsidR="00C91241" w:rsidRPr="002D53DB" w:rsidRDefault="000834CD" w:rsidP="00BC7BFF">
            <w:pPr>
              <w:jc w:val="center"/>
              <w:rPr>
                <w:sz w:val="22"/>
                <w:szCs w:val="22"/>
              </w:rPr>
            </w:pPr>
            <w:r w:rsidRPr="002D53DB">
              <w:rPr>
                <w:sz w:val="22"/>
                <w:szCs w:val="22"/>
              </w:rPr>
              <w:t>1</w:t>
            </w:r>
          </w:p>
        </w:tc>
        <w:tc>
          <w:tcPr>
            <w:tcW w:w="1417" w:type="dxa"/>
            <w:vMerge w:val="restart"/>
          </w:tcPr>
          <w:p w:rsidR="00C91241" w:rsidRPr="002D53DB" w:rsidRDefault="00C91241" w:rsidP="00BC7BFF">
            <w:pPr>
              <w:jc w:val="center"/>
              <w:rPr>
                <w:sz w:val="22"/>
                <w:szCs w:val="22"/>
              </w:rPr>
            </w:pPr>
            <w:r w:rsidRPr="002D53DB">
              <w:rPr>
                <w:bCs/>
                <w:spacing w:val="-2"/>
                <w:sz w:val="22"/>
                <w:szCs w:val="22"/>
              </w:rPr>
              <w:t>комбиниро-ванный</w:t>
            </w:r>
          </w:p>
        </w:tc>
        <w:tc>
          <w:tcPr>
            <w:tcW w:w="4111" w:type="dxa"/>
            <w:vMerge w:val="restart"/>
          </w:tcPr>
          <w:p w:rsidR="00C91241" w:rsidRPr="002D53DB" w:rsidRDefault="00C91241" w:rsidP="00BC7BFF">
            <w:pPr>
              <w:jc w:val="both"/>
              <w:rPr>
                <w:sz w:val="22"/>
                <w:szCs w:val="22"/>
              </w:rPr>
            </w:pPr>
            <w:r w:rsidRPr="002D53DB">
              <w:rPr>
                <w:sz w:val="22"/>
                <w:szCs w:val="22"/>
              </w:rPr>
              <w:t xml:space="preserve">Находить и отбирать информацию о технологии производства кондитерских изделий (шоколада) и профессиональной деятельности людей, работающих на кондитерском производстве. Анализировать технологию изготовления шоколада, определять технологические этапы, выделять ингредиенты, из которых готовится шоколад. Анализировать рецепты пирожного «Картошка» и шоколадного печенья, заполнять технологическую карту с помощью учителя. Соблюдать правила гигиены, правила приготовления  блюд и правила </w:t>
            </w:r>
            <w:r w:rsidRPr="002D53DB">
              <w:rPr>
                <w:sz w:val="22"/>
                <w:szCs w:val="22"/>
              </w:rPr>
              <w:lastRenderedPageBreak/>
              <w:t>пользования газовой плитой.  Проводить оценку этапов работы и контролировать качество изготовления изделия.</w:t>
            </w:r>
          </w:p>
        </w:tc>
        <w:tc>
          <w:tcPr>
            <w:tcW w:w="1701" w:type="dxa"/>
            <w:vMerge w:val="restart"/>
          </w:tcPr>
          <w:p w:rsidR="00C91241" w:rsidRPr="002D53DB" w:rsidRDefault="00C91241" w:rsidP="00BC7BFF">
            <w:pPr>
              <w:jc w:val="center"/>
              <w:rPr>
                <w:sz w:val="22"/>
                <w:szCs w:val="22"/>
              </w:rPr>
            </w:pPr>
            <w:r w:rsidRPr="002D53DB">
              <w:rPr>
                <w:bCs/>
                <w:spacing w:val="-2"/>
                <w:sz w:val="22"/>
                <w:szCs w:val="22"/>
              </w:rPr>
              <w:lastRenderedPageBreak/>
              <w:t>текущий, групповой</w:t>
            </w:r>
          </w:p>
        </w:tc>
        <w:tc>
          <w:tcPr>
            <w:tcW w:w="3402" w:type="dxa"/>
            <w:vMerge w:val="restart"/>
          </w:tcPr>
          <w:p w:rsidR="00C91241" w:rsidRPr="002D53DB" w:rsidRDefault="00C91241" w:rsidP="00BC7BFF">
            <w:pPr>
              <w:pStyle w:val="1"/>
              <w:shd w:val="clear" w:color="auto" w:fill="auto"/>
              <w:spacing w:after="120" w:line="240" w:lineRule="auto"/>
              <w:rPr>
                <w:sz w:val="22"/>
                <w:szCs w:val="22"/>
              </w:rPr>
            </w:pPr>
            <w:r w:rsidRPr="002D53DB">
              <w:rPr>
                <w:sz w:val="22"/>
                <w:szCs w:val="22"/>
              </w:rPr>
              <w:t xml:space="preserve">Знать: понятия </w:t>
            </w:r>
            <w:r w:rsidRPr="002D53DB">
              <w:rPr>
                <w:i/>
                <w:sz w:val="22"/>
                <w:szCs w:val="22"/>
              </w:rPr>
              <w:t>« какао-бобы», «какао-крупка», «какао тёртое», «какао-мас</w:t>
            </w:r>
            <w:r w:rsidRPr="002D53DB">
              <w:rPr>
                <w:i/>
                <w:sz w:val="22"/>
                <w:szCs w:val="22"/>
              </w:rPr>
              <w:softHyphen/>
              <w:t>ло», «конширование»; п</w:t>
            </w:r>
            <w:r w:rsidRPr="002D53DB">
              <w:rPr>
                <w:sz w:val="22"/>
                <w:szCs w:val="22"/>
              </w:rPr>
              <w:t>равила поведения при приготовле</w:t>
            </w:r>
            <w:r w:rsidRPr="002D53DB">
              <w:rPr>
                <w:sz w:val="22"/>
                <w:szCs w:val="22"/>
              </w:rPr>
              <w:softHyphen/>
            </w:r>
            <w:r w:rsidRPr="002D53DB">
              <w:rPr>
                <w:sz w:val="22"/>
                <w:szCs w:val="22"/>
              </w:rPr>
              <w:pgNum/>
            </w:r>
            <w:r w:rsidRPr="002D53DB">
              <w:rPr>
                <w:sz w:val="22"/>
                <w:szCs w:val="22"/>
              </w:rPr>
              <w:t>ИИ пищи; правила пользования газовой плитой.</w:t>
            </w:r>
          </w:p>
          <w:p w:rsidR="00C91241" w:rsidRPr="002D53DB" w:rsidRDefault="00C91241" w:rsidP="00BC7BFF">
            <w:pPr>
              <w:jc w:val="both"/>
              <w:rPr>
                <w:sz w:val="22"/>
                <w:szCs w:val="22"/>
              </w:rPr>
            </w:pPr>
            <w:r w:rsidRPr="002D53DB">
              <w:rPr>
                <w:sz w:val="22"/>
                <w:szCs w:val="22"/>
              </w:rPr>
              <w:t>Уметь:</w:t>
            </w:r>
          </w:p>
          <w:p w:rsidR="00C91241" w:rsidRPr="002D53DB" w:rsidRDefault="00C91241" w:rsidP="00BC7BFF">
            <w:pPr>
              <w:jc w:val="both"/>
              <w:rPr>
                <w:sz w:val="22"/>
                <w:szCs w:val="22"/>
              </w:rPr>
            </w:pPr>
            <w:r w:rsidRPr="002D53DB">
              <w:rPr>
                <w:sz w:val="22"/>
                <w:szCs w:val="22"/>
              </w:rPr>
              <w:t>— о</w:t>
            </w:r>
            <w:r w:rsidRPr="002D53DB">
              <w:rPr>
                <w:rStyle w:val="ae"/>
                <w:b w:val="0"/>
                <w:sz w:val="22"/>
                <w:szCs w:val="22"/>
              </w:rPr>
              <w:t>преде</w:t>
            </w:r>
            <w:r w:rsidRPr="002D53DB">
              <w:rPr>
                <w:rStyle w:val="ae"/>
                <w:b w:val="0"/>
                <w:sz w:val="22"/>
                <w:szCs w:val="22"/>
              </w:rPr>
              <w:softHyphen/>
              <w:t>лять</w:t>
            </w:r>
            <w:r w:rsidRPr="002D53DB">
              <w:rPr>
                <w:b/>
                <w:sz w:val="22"/>
                <w:szCs w:val="22"/>
              </w:rPr>
              <w:t xml:space="preserve"> </w:t>
            </w:r>
            <w:r w:rsidRPr="002D53DB">
              <w:rPr>
                <w:sz w:val="22"/>
                <w:szCs w:val="22"/>
              </w:rPr>
              <w:t>необходимые для приготовления блюд инвентарь, при</w:t>
            </w:r>
            <w:r w:rsidRPr="002D53DB">
              <w:rPr>
                <w:sz w:val="22"/>
                <w:szCs w:val="22"/>
              </w:rPr>
              <w:softHyphen/>
              <w:t>надлежности и кухонную посуду;</w:t>
            </w:r>
          </w:p>
          <w:p w:rsidR="00C91241" w:rsidRPr="002D53DB" w:rsidRDefault="00C91241" w:rsidP="00BC7BFF">
            <w:pPr>
              <w:jc w:val="both"/>
              <w:rPr>
                <w:sz w:val="22"/>
                <w:szCs w:val="22"/>
              </w:rPr>
            </w:pPr>
            <w:r w:rsidRPr="002D53DB">
              <w:rPr>
                <w:rStyle w:val="ae"/>
                <w:sz w:val="22"/>
                <w:szCs w:val="22"/>
              </w:rPr>
              <w:t xml:space="preserve"> </w:t>
            </w:r>
            <w:r w:rsidRPr="002D53DB">
              <w:rPr>
                <w:sz w:val="22"/>
                <w:szCs w:val="22"/>
              </w:rPr>
              <w:t>— с</w:t>
            </w:r>
            <w:r w:rsidRPr="002D53DB">
              <w:rPr>
                <w:rStyle w:val="ae"/>
                <w:b w:val="0"/>
                <w:sz w:val="22"/>
                <w:szCs w:val="22"/>
              </w:rPr>
              <w:t>оставлять</w:t>
            </w:r>
            <w:r w:rsidRPr="002D53DB">
              <w:rPr>
                <w:sz w:val="22"/>
                <w:szCs w:val="22"/>
              </w:rPr>
              <w:t xml:space="preserve"> план приготов</w:t>
            </w:r>
            <w:r w:rsidRPr="002D53DB">
              <w:rPr>
                <w:sz w:val="22"/>
                <w:szCs w:val="22"/>
              </w:rPr>
              <w:softHyphen/>
              <w:t>ления блюда,</w:t>
            </w:r>
            <w:r w:rsidRPr="002D53DB">
              <w:rPr>
                <w:rStyle w:val="ae"/>
                <w:sz w:val="22"/>
                <w:szCs w:val="22"/>
              </w:rPr>
              <w:t xml:space="preserve"> </w:t>
            </w:r>
            <w:r w:rsidRPr="002D53DB">
              <w:rPr>
                <w:rStyle w:val="ae"/>
                <w:b w:val="0"/>
                <w:sz w:val="22"/>
                <w:szCs w:val="22"/>
              </w:rPr>
              <w:t>распределять</w:t>
            </w:r>
            <w:r w:rsidRPr="002D53DB">
              <w:rPr>
                <w:sz w:val="22"/>
                <w:szCs w:val="22"/>
              </w:rPr>
              <w:t xml:space="preserve"> обязанности.</w:t>
            </w:r>
          </w:p>
        </w:tc>
        <w:tc>
          <w:tcPr>
            <w:tcW w:w="850" w:type="dxa"/>
          </w:tcPr>
          <w:p w:rsidR="00C91241" w:rsidRPr="002D53DB" w:rsidRDefault="00040C68" w:rsidP="00BC7BFF">
            <w:pPr>
              <w:jc w:val="center"/>
              <w:rPr>
                <w:sz w:val="22"/>
                <w:szCs w:val="22"/>
              </w:rPr>
            </w:pPr>
            <w:r w:rsidRPr="002D53DB">
              <w:rPr>
                <w:sz w:val="22"/>
                <w:szCs w:val="22"/>
              </w:rPr>
              <w:t>22</w:t>
            </w:r>
            <w:r w:rsidR="00C91241" w:rsidRPr="002D53DB">
              <w:rPr>
                <w:sz w:val="22"/>
                <w:szCs w:val="22"/>
              </w:rPr>
              <w:t>.01</w:t>
            </w:r>
          </w:p>
          <w:p w:rsidR="00040C68" w:rsidRPr="002D53DB" w:rsidRDefault="00040C68" w:rsidP="00BC7BFF">
            <w:pPr>
              <w:jc w:val="center"/>
              <w:rPr>
                <w:sz w:val="22"/>
                <w:szCs w:val="22"/>
              </w:rPr>
            </w:pPr>
          </w:p>
          <w:p w:rsidR="00040C68" w:rsidRPr="002D53DB" w:rsidRDefault="00040C68" w:rsidP="00BC7BFF">
            <w:pPr>
              <w:jc w:val="center"/>
              <w:rPr>
                <w:sz w:val="22"/>
                <w:szCs w:val="22"/>
              </w:rPr>
            </w:pPr>
          </w:p>
          <w:p w:rsidR="00040C68" w:rsidRPr="002D53DB" w:rsidRDefault="00040C68" w:rsidP="00BC7BFF">
            <w:pPr>
              <w:jc w:val="center"/>
              <w:rPr>
                <w:sz w:val="22"/>
                <w:szCs w:val="22"/>
              </w:rPr>
            </w:pPr>
          </w:p>
          <w:p w:rsidR="00040C68" w:rsidRPr="002D53DB" w:rsidRDefault="00040C68" w:rsidP="00BC7BFF">
            <w:pPr>
              <w:jc w:val="center"/>
              <w:rPr>
                <w:sz w:val="22"/>
                <w:szCs w:val="22"/>
              </w:rPr>
            </w:pPr>
          </w:p>
        </w:tc>
        <w:tc>
          <w:tcPr>
            <w:tcW w:w="851" w:type="dxa"/>
          </w:tcPr>
          <w:p w:rsidR="00C91241" w:rsidRPr="002D53DB" w:rsidRDefault="00C91241" w:rsidP="00BC7BFF">
            <w:pPr>
              <w:jc w:val="center"/>
              <w:rPr>
                <w:sz w:val="22"/>
                <w:szCs w:val="22"/>
              </w:rPr>
            </w:pPr>
          </w:p>
        </w:tc>
      </w:tr>
      <w:tr w:rsidR="00C91241" w:rsidRPr="002D53DB" w:rsidTr="00144A89">
        <w:trPr>
          <w:trHeight w:val="1775"/>
        </w:trPr>
        <w:tc>
          <w:tcPr>
            <w:tcW w:w="851" w:type="dxa"/>
          </w:tcPr>
          <w:p w:rsidR="00C91241" w:rsidRPr="002D53DB" w:rsidRDefault="00C91241" w:rsidP="00144A89">
            <w:pPr>
              <w:widowControl w:val="0"/>
              <w:autoSpaceDE w:val="0"/>
              <w:autoSpaceDN w:val="0"/>
              <w:adjustRightInd w:val="0"/>
              <w:jc w:val="center"/>
              <w:rPr>
                <w:sz w:val="22"/>
                <w:szCs w:val="22"/>
              </w:rPr>
            </w:pPr>
            <w:r w:rsidRPr="002D53DB">
              <w:rPr>
                <w:sz w:val="22"/>
                <w:szCs w:val="22"/>
              </w:rPr>
              <w:t>19</w:t>
            </w:r>
          </w:p>
        </w:tc>
        <w:tc>
          <w:tcPr>
            <w:tcW w:w="1984" w:type="dxa"/>
          </w:tcPr>
          <w:p w:rsidR="00C91241" w:rsidRPr="002D53DB" w:rsidRDefault="00C91241" w:rsidP="00C91241">
            <w:pPr>
              <w:jc w:val="center"/>
              <w:rPr>
                <w:sz w:val="22"/>
                <w:szCs w:val="22"/>
              </w:rPr>
            </w:pPr>
            <w:r w:rsidRPr="002D53DB">
              <w:rPr>
                <w:i/>
                <w:sz w:val="22"/>
                <w:szCs w:val="22"/>
              </w:rPr>
              <w:t>Изделие: Пирожное «Картошка</w:t>
            </w:r>
            <w:r w:rsidR="000834CD" w:rsidRPr="002D53DB">
              <w:rPr>
                <w:i/>
                <w:sz w:val="22"/>
                <w:szCs w:val="22"/>
              </w:rPr>
              <w:t>»</w:t>
            </w:r>
          </w:p>
        </w:tc>
        <w:tc>
          <w:tcPr>
            <w:tcW w:w="851" w:type="dxa"/>
          </w:tcPr>
          <w:p w:rsidR="00C91241" w:rsidRPr="002D53DB" w:rsidRDefault="000834CD" w:rsidP="00BC7BFF">
            <w:pPr>
              <w:jc w:val="center"/>
              <w:rPr>
                <w:sz w:val="22"/>
                <w:szCs w:val="22"/>
              </w:rPr>
            </w:pPr>
            <w:r w:rsidRPr="002D53DB">
              <w:rPr>
                <w:sz w:val="22"/>
                <w:szCs w:val="22"/>
              </w:rPr>
              <w:t>1</w:t>
            </w:r>
          </w:p>
        </w:tc>
        <w:tc>
          <w:tcPr>
            <w:tcW w:w="1417" w:type="dxa"/>
            <w:vMerge/>
          </w:tcPr>
          <w:p w:rsidR="00C91241" w:rsidRPr="002D53DB" w:rsidRDefault="00C91241" w:rsidP="00BC7BFF">
            <w:pPr>
              <w:jc w:val="center"/>
              <w:rPr>
                <w:bCs/>
                <w:spacing w:val="-2"/>
                <w:sz w:val="22"/>
                <w:szCs w:val="22"/>
              </w:rPr>
            </w:pPr>
          </w:p>
        </w:tc>
        <w:tc>
          <w:tcPr>
            <w:tcW w:w="4111" w:type="dxa"/>
            <w:vMerge/>
          </w:tcPr>
          <w:p w:rsidR="00C91241" w:rsidRPr="002D53DB" w:rsidRDefault="00C91241" w:rsidP="00BC7BFF">
            <w:pPr>
              <w:jc w:val="both"/>
              <w:rPr>
                <w:sz w:val="22"/>
                <w:szCs w:val="22"/>
              </w:rPr>
            </w:pPr>
          </w:p>
        </w:tc>
        <w:tc>
          <w:tcPr>
            <w:tcW w:w="1701" w:type="dxa"/>
            <w:vMerge/>
          </w:tcPr>
          <w:p w:rsidR="00C91241" w:rsidRPr="002D53DB" w:rsidRDefault="00C91241" w:rsidP="00BC7BFF">
            <w:pPr>
              <w:jc w:val="center"/>
              <w:rPr>
                <w:bCs/>
                <w:spacing w:val="-2"/>
                <w:sz w:val="22"/>
                <w:szCs w:val="22"/>
              </w:rPr>
            </w:pPr>
          </w:p>
        </w:tc>
        <w:tc>
          <w:tcPr>
            <w:tcW w:w="3402" w:type="dxa"/>
            <w:vMerge/>
          </w:tcPr>
          <w:p w:rsidR="00C91241" w:rsidRPr="002D53DB" w:rsidRDefault="00C91241" w:rsidP="00BC7BFF">
            <w:pPr>
              <w:pStyle w:val="1"/>
              <w:shd w:val="clear" w:color="auto" w:fill="auto"/>
              <w:spacing w:after="120" w:line="240" w:lineRule="auto"/>
              <w:rPr>
                <w:sz w:val="22"/>
                <w:szCs w:val="22"/>
              </w:rPr>
            </w:pPr>
          </w:p>
        </w:tc>
        <w:tc>
          <w:tcPr>
            <w:tcW w:w="850" w:type="dxa"/>
          </w:tcPr>
          <w:p w:rsidR="00C91241" w:rsidRPr="002D53DB" w:rsidRDefault="00040C68" w:rsidP="00BC7BFF">
            <w:pPr>
              <w:jc w:val="center"/>
              <w:rPr>
                <w:sz w:val="22"/>
                <w:szCs w:val="22"/>
              </w:rPr>
            </w:pPr>
            <w:r w:rsidRPr="002D53DB">
              <w:rPr>
                <w:sz w:val="22"/>
                <w:szCs w:val="22"/>
              </w:rPr>
              <w:t>29.01</w:t>
            </w:r>
          </w:p>
        </w:tc>
        <w:tc>
          <w:tcPr>
            <w:tcW w:w="851" w:type="dxa"/>
          </w:tcPr>
          <w:p w:rsidR="00C91241" w:rsidRPr="002D53DB" w:rsidRDefault="00C91241" w:rsidP="00BC7BFF">
            <w:pPr>
              <w:jc w:val="center"/>
              <w:rPr>
                <w:sz w:val="22"/>
                <w:szCs w:val="22"/>
              </w:rPr>
            </w:pPr>
          </w:p>
        </w:tc>
      </w:tr>
      <w:tr w:rsidR="00C91241" w:rsidRPr="002D53DB" w:rsidTr="00C91241">
        <w:trPr>
          <w:trHeight w:val="1256"/>
        </w:trPr>
        <w:tc>
          <w:tcPr>
            <w:tcW w:w="851" w:type="dxa"/>
          </w:tcPr>
          <w:p w:rsidR="00C91241" w:rsidRPr="002D53DB" w:rsidRDefault="00C91241" w:rsidP="00144A89">
            <w:pPr>
              <w:widowControl w:val="0"/>
              <w:autoSpaceDE w:val="0"/>
              <w:autoSpaceDN w:val="0"/>
              <w:adjustRightInd w:val="0"/>
              <w:jc w:val="center"/>
              <w:rPr>
                <w:sz w:val="22"/>
                <w:szCs w:val="22"/>
              </w:rPr>
            </w:pPr>
            <w:r w:rsidRPr="002D53DB">
              <w:rPr>
                <w:sz w:val="22"/>
                <w:szCs w:val="22"/>
              </w:rPr>
              <w:lastRenderedPageBreak/>
              <w:t>20</w:t>
            </w:r>
          </w:p>
        </w:tc>
        <w:tc>
          <w:tcPr>
            <w:tcW w:w="1984" w:type="dxa"/>
          </w:tcPr>
          <w:p w:rsidR="00C91241" w:rsidRPr="002D53DB" w:rsidRDefault="00C91241" w:rsidP="00BC7BFF">
            <w:pPr>
              <w:jc w:val="center"/>
              <w:rPr>
                <w:sz w:val="22"/>
                <w:szCs w:val="22"/>
              </w:rPr>
            </w:pPr>
            <w:r w:rsidRPr="002D53DB">
              <w:rPr>
                <w:sz w:val="22"/>
                <w:szCs w:val="22"/>
              </w:rPr>
              <w:t>Бытовая техника.</w:t>
            </w:r>
          </w:p>
          <w:p w:rsidR="00C91241" w:rsidRPr="002D53DB" w:rsidRDefault="00C91241" w:rsidP="00BC7BFF">
            <w:pPr>
              <w:jc w:val="center"/>
              <w:rPr>
                <w:b/>
                <w:i/>
                <w:sz w:val="22"/>
                <w:szCs w:val="22"/>
              </w:rPr>
            </w:pPr>
            <w:r w:rsidRPr="002D53DB">
              <w:rPr>
                <w:i/>
                <w:sz w:val="22"/>
                <w:szCs w:val="22"/>
              </w:rPr>
              <w:t>Изделие: «Настольная лампа».</w:t>
            </w:r>
          </w:p>
          <w:p w:rsidR="00C91241" w:rsidRPr="002D53DB" w:rsidRDefault="00C91241" w:rsidP="00BC7BFF">
            <w:pPr>
              <w:jc w:val="center"/>
              <w:rPr>
                <w:sz w:val="22"/>
                <w:szCs w:val="22"/>
              </w:rPr>
            </w:pPr>
          </w:p>
        </w:tc>
        <w:tc>
          <w:tcPr>
            <w:tcW w:w="851" w:type="dxa"/>
          </w:tcPr>
          <w:p w:rsidR="00C91241" w:rsidRPr="002D53DB" w:rsidRDefault="000834CD" w:rsidP="00BC7BFF">
            <w:pPr>
              <w:jc w:val="center"/>
              <w:rPr>
                <w:sz w:val="22"/>
                <w:szCs w:val="22"/>
              </w:rPr>
            </w:pPr>
            <w:r w:rsidRPr="002D53DB">
              <w:rPr>
                <w:sz w:val="22"/>
                <w:szCs w:val="22"/>
              </w:rPr>
              <w:t>1</w:t>
            </w:r>
          </w:p>
        </w:tc>
        <w:tc>
          <w:tcPr>
            <w:tcW w:w="1417" w:type="dxa"/>
            <w:vMerge w:val="restart"/>
          </w:tcPr>
          <w:p w:rsidR="00C91241" w:rsidRPr="002D53DB" w:rsidRDefault="00C91241" w:rsidP="00BC7BFF">
            <w:pPr>
              <w:jc w:val="center"/>
              <w:rPr>
                <w:sz w:val="22"/>
                <w:szCs w:val="22"/>
              </w:rPr>
            </w:pPr>
            <w:r w:rsidRPr="002D53DB">
              <w:rPr>
                <w:bCs/>
                <w:spacing w:val="-2"/>
                <w:sz w:val="22"/>
                <w:szCs w:val="22"/>
              </w:rPr>
              <w:t>комбиниро-ванный</w:t>
            </w:r>
          </w:p>
        </w:tc>
        <w:tc>
          <w:tcPr>
            <w:tcW w:w="4111" w:type="dxa"/>
            <w:vMerge w:val="restart"/>
          </w:tcPr>
          <w:p w:rsidR="00C91241" w:rsidRPr="002D53DB" w:rsidRDefault="00C91241" w:rsidP="00BC7BFF">
            <w:pPr>
              <w:jc w:val="both"/>
              <w:rPr>
                <w:sz w:val="22"/>
                <w:szCs w:val="22"/>
              </w:rPr>
            </w:pPr>
            <w:r w:rsidRPr="002D53DB">
              <w:rPr>
                <w:sz w:val="22"/>
                <w:szCs w:val="22"/>
              </w:rPr>
              <w:t xml:space="preserve">Находить и отбирать информацию о бытовой технике, её видах и назначении. Анализировать правила пользования электрическим чайником, соблюдение мер безопасности, составлять на их основе правила пользования электроприборами. Изготавливать абажур для лампы в технике «витраж». Соблюдать правила работы с ножницами, ножом, клеем. </w:t>
            </w:r>
          </w:p>
        </w:tc>
        <w:tc>
          <w:tcPr>
            <w:tcW w:w="1701" w:type="dxa"/>
            <w:vMerge w:val="restart"/>
          </w:tcPr>
          <w:p w:rsidR="00C91241" w:rsidRPr="002D53DB" w:rsidRDefault="00C91241" w:rsidP="00BC7BFF">
            <w:pPr>
              <w:jc w:val="center"/>
              <w:rPr>
                <w:sz w:val="22"/>
                <w:szCs w:val="22"/>
              </w:rPr>
            </w:pPr>
            <w:r w:rsidRPr="002D53DB">
              <w:rPr>
                <w:bCs/>
                <w:spacing w:val="-2"/>
                <w:sz w:val="22"/>
                <w:szCs w:val="22"/>
              </w:rPr>
              <w:t>текущий, индивидуаль-ный</w:t>
            </w:r>
          </w:p>
        </w:tc>
        <w:tc>
          <w:tcPr>
            <w:tcW w:w="3402" w:type="dxa"/>
            <w:vMerge w:val="restart"/>
          </w:tcPr>
          <w:p w:rsidR="00C91241" w:rsidRPr="002D53DB" w:rsidRDefault="00C91241" w:rsidP="00BC7BFF">
            <w:pPr>
              <w:pStyle w:val="1"/>
              <w:shd w:val="clear" w:color="auto" w:fill="auto"/>
              <w:spacing w:after="112" w:line="240" w:lineRule="auto"/>
              <w:ind w:left="20" w:right="20"/>
              <w:jc w:val="left"/>
              <w:rPr>
                <w:sz w:val="22"/>
                <w:szCs w:val="22"/>
              </w:rPr>
            </w:pPr>
            <w:r w:rsidRPr="002D53DB">
              <w:rPr>
                <w:sz w:val="22"/>
                <w:szCs w:val="22"/>
              </w:rPr>
              <w:t xml:space="preserve">Знать: понятия </w:t>
            </w:r>
            <w:r w:rsidRPr="002D53DB">
              <w:rPr>
                <w:i/>
                <w:sz w:val="22"/>
                <w:szCs w:val="22"/>
              </w:rPr>
              <w:t>«бытовая техника», «бытовое электрооборудование», «ис</w:t>
            </w:r>
            <w:r w:rsidRPr="002D53DB">
              <w:rPr>
                <w:i/>
                <w:sz w:val="22"/>
                <w:szCs w:val="22"/>
              </w:rPr>
              <w:softHyphen/>
              <w:t>точник электрической энергии», «электрическая цепь», «инструк</w:t>
            </w:r>
            <w:r w:rsidRPr="002D53DB">
              <w:rPr>
                <w:i/>
                <w:sz w:val="22"/>
                <w:szCs w:val="22"/>
              </w:rPr>
              <w:softHyphen/>
              <w:t>ция по эксплуатации», «абажур, витраж».</w:t>
            </w:r>
          </w:p>
          <w:p w:rsidR="00C91241" w:rsidRPr="002D53DB" w:rsidRDefault="00C91241" w:rsidP="00BC7BFF">
            <w:pPr>
              <w:jc w:val="both"/>
              <w:rPr>
                <w:sz w:val="22"/>
                <w:szCs w:val="22"/>
              </w:rPr>
            </w:pPr>
            <w:r w:rsidRPr="002D53DB">
              <w:rPr>
                <w:sz w:val="22"/>
                <w:szCs w:val="22"/>
              </w:rPr>
              <w:t>Уметь:</w:t>
            </w:r>
          </w:p>
          <w:p w:rsidR="00C91241" w:rsidRPr="002D53DB" w:rsidRDefault="00C91241" w:rsidP="00BC7BFF">
            <w:pPr>
              <w:jc w:val="both"/>
              <w:rPr>
                <w:sz w:val="22"/>
                <w:szCs w:val="22"/>
              </w:rPr>
            </w:pPr>
            <w:r w:rsidRPr="002D53DB">
              <w:rPr>
                <w:sz w:val="22"/>
                <w:szCs w:val="22"/>
              </w:rPr>
              <w:t xml:space="preserve">— </w:t>
            </w:r>
            <w:r w:rsidRPr="002D53DB">
              <w:rPr>
                <w:rStyle w:val="ae"/>
                <w:b w:val="0"/>
                <w:sz w:val="22"/>
                <w:szCs w:val="22"/>
              </w:rPr>
              <w:t xml:space="preserve">определять </w:t>
            </w:r>
            <w:r w:rsidRPr="002D53DB">
              <w:rPr>
                <w:sz w:val="22"/>
                <w:szCs w:val="22"/>
              </w:rPr>
              <w:t>последовательность сборки простой электрической цепи по схеме и рисунку и</w:t>
            </w:r>
            <w:r w:rsidRPr="002D53DB">
              <w:rPr>
                <w:rStyle w:val="ae"/>
                <w:sz w:val="22"/>
                <w:szCs w:val="22"/>
              </w:rPr>
              <w:t xml:space="preserve"> </w:t>
            </w:r>
            <w:r w:rsidRPr="002D53DB">
              <w:rPr>
                <w:rStyle w:val="ae"/>
                <w:b w:val="0"/>
                <w:sz w:val="22"/>
                <w:szCs w:val="22"/>
              </w:rPr>
              <w:t>соотносить</w:t>
            </w:r>
            <w:r w:rsidRPr="002D53DB">
              <w:rPr>
                <w:sz w:val="22"/>
                <w:szCs w:val="22"/>
              </w:rPr>
              <w:t xml:space="preserve"> условные обозначения с реаль</w:t>
            </w:r>
            <w:r w:rsidRPr="002D53DB">
              <w:rPr>
                <w:sz w:val="22"/>
                <w:szCs w:val="22"/>
              </w:rPr>
              <w:softHyphen/>
              <w:t>ными предметами (батарейкой, проводами, лампочкой);</w:t>
            </w:r>
          </w:p>
          <w:p w:rsidR="00C91241" w:rsidRPr="002D53DB" w:rsidRDefault="00C91241" w:rsidP="00BC7BFF">
            <w:pPr>
              <w:jc w:val="both"/>
              <w:rPr>
                <w:sz w:val="22"/>
                <w:szCs w:val="22"/>
              </w:rPr>
            </w:pPr>
            <w:r w:rsidRPr="002D53DB">
              <w:rPr>
                <w:sz w:val="22"/>
                <w:szCs w:val="22"/>
              </w:rPr>
              <w:t xml:space="preserve"> — с</w:t>
            </w:r>
            <w:r w:rsidRPr="002D53DB">
              <w:rPr>
                <w:rStyle w:val="ae"/>
                <w:b w:val="0"/>
                <w:sz w:val="22"/>
                <w:szCs w:val="22"/>
              </w:rPr>
              <w:t>обирать</w:t>
            </w:r>
            <w:r w:rsidRPr="002D53DB">
              <w:rPr>
                <w:sz w:val="22"/>
                <w:szCs w:val="22"/>
              </w:rPr>
              <w:t xml:space="preserve"> модель лампы на основе простой электрической цепи.</w:t>
            </w:r>
          </w:p>
        </w:tc>
        <w:tc>
          <w:tcPr>
            <w:tcW w:w="850" w:type="dxa"/>
          </w:tcPr>
          <w:p w:rsidR="00C91241" w:rsidRPr="002D53DB" w:rsidRDefault="00040C68" w:rsidP="00BC7BFF">
            <w:pPr>
              <w:jc w:val="center"/>
              <w:rPr>
                <w:sz w:val="22"/>
                <w:szCs w:val="22"/>
              </w:rPr>
            </w:pPr>
            <w:r w:rsidRPr="002D53DB">
              <w:rPr>
                <w:sz w:val="22"/>
                <w:szCs w:val="22"/>
              </w:rPr>
              <w:t>05</w:t>
            </w:r>
            <w:r w:rsidR="00C91241" w:rsidRPr="002D53DB">
              <w:rPr>
                <w:sz w:val="22"/>
                <w:szCs w:val="22"/>
              </w:rPr>
              <w:t>.02</w:t>
            </w:r>
          </w:p>
          <w:p w:rsidR="00C91241" w:rsidRPr="002D53DB" w:rsidRDefault="00C91241" w:rsidP="00040C68">
            <w:pPr>
              <w:jc w:val="center"/>
              <w:rPr>
                <w:sz w:val="22"/>
                <w:szCs w:val="22"/>
              </w:rPr>
            </w:pPr>
          </w:p>
        </w:tc>
        <w:tc>
          <w:tcPr>
            <w:tcW w:w="851" w:type="dxa"/>
          </w:tcPr>
          <w:p w:rsidR="00C91241" w:rsidRPr="002D53DB" w:rsidRDefault="00C91241" w:rsidP="00BC7BFF">
            <w:pPr>
              <w:jc w:val="center"/>
              <w:rPr>
                <w:sz w:val="22"/>
                <w:szCs w:val="22"/>
              </w:rPr>
            </w:pPr>
          </w:p>
        </w:tc>
      </w:tr>
      <w:tr w:rsidR="00C91241" w:rsidRPr="002D53DB" w:rsidTr="00144A89">
        <w:trPr>
          <w:trHeight w:val="2294"/>
        </w:trPr>
        <w:tc>
          <w:tcPr>
            <w:tcW w:w="851" w:type="dxa"/>
          </w:tcPr>
          <w:p w:rsidR="00C91241" w:rsidRPr="002D53DB" w:rsidRDefault="00C91241" w:rsidP="00144A89">
            <w:pPr>
              <w:widowControl w:val="0"/>
              <w:autoSpaceDE w:val="0"/>
              <w:autoSpaceDN w:val="0"/>
              <w:adjustRightInd w:val="0"/>
              <w:jc w:val="center"/>
              <w:rPr>
                <w:sz w:val="22"/>
                <w:szCs w:val="22"/>
              </w:rPr>
            </w:pPr>
            <w:r w:rsidRPr="002D53DB">
              <w:rPr>
                <w:sz w:val="22"/>
                <w:szCs w:val="22"/>
              </w:rPr>
              <w:t>21</w:t>
            </w:r>
          </w:p>
        </w:tc>
        <w:tc>
          <w:tcPr>
            <w:tcW w:w="1984" w:type="dxa"/>
          </w:tcPr>
          <w:p w:rsidR="00C91241" w:rsidRPr="002D53DB" w:rsidRDefault="00C91241" w:rsidP="00C91241">
            <w:pPr>
              <w:jc w:val="center"/>
              <w:rPr>
                <w:sz w:val="22"/>
                <w:szCs w:val="22"/>
              </w:rPr>
            </w:pPr>
            <w:r w:rsidRPr="002D53DB">
              <w:rPr>
                <w:sz w:val="22"/>
                <w:szCs w:val="22"/>
              </w:rPr>
              <w:t>Бытовая техника.</w:t>
            </w:r>
          </w:p>
          <w:p w:rsidR="00C91241" w:rsidRPr="002D53DB" w:rsidRDefault="00C91241" w:rsidP="00C91241">
            <w:pPr>
              <w:jc w:val="center"/>
              <w:rPr>
                <w:b/>
                <w:i/>
                <w:sz w:val="22"/>
                <w:szCs w:val="22"/>
              </w:rPr>
            </w:pPr>
            <w:r w:rsidRPr="002D53DB">
              <w:rPr>
                <w:i/>
                <w:sz w:val="22"/>
                <w:szCs w:val="22"/>
              </w:rPr>
              <w:t>Изделие: «Настольная лампа».</w:t>
            </w:r>
          </w:p>
          <w:p w:rsidR="00C91241" w:rsidRPr="002D53DB" w:rsidRDefault="00C91241" w:rsidP="00BC7BFF">
            <w:pPr>
              <w:jc w:val="center"/>
              <w:rPr>
                <w:sz w:val="22"/>
                <w:szCs w:val="22"/>
              </w:rPr>
            </w:pPr>
          </w:p>
        </w:tc>
        <w:tc>
          <w:tcPr>
            <w:tcW w:w="851" w:type="dxa"/>
          </w:tcPr>
          <w:p w:rsidR="00C91241" w:rsidRPr="002D53DB" w:rsidRDefault="000834CD" w:rsidP="00BC7BFF">
            <w:pPr>
              <w:jc w:val="center"/>
              <w:rPr>
                <w:sz w:val="22"/>
                <w:szCs w:val="22"/>
              </w:rPr>
            </w:pPr>
            <w:r w:rsidRPr="002D53DB">
              <w:rPr>
                <w:sz w:val="22"/>
                <w:szCs w:val="22"/>
              </w:rPr>
              <w:t>1</w:t>
            </w:r>
          </w:p>
        </w:tc>
        <w:tc>
          <w:tcPr>
            <w:tcW w:w="1417" w:type="dxa"/>
            <w:vMerge/>
          </w:tcPr>
          <w:p w:rsidR="00C91241" w:rsidRPr="002D53DB" w:rsidRDefault="00C91241" w:rsidP="00BC7BFF">
            <w:pPr>
              <w:jc w:val="center"/>
              <w:rPr>
                <w:bCs/>
                <w:spacing w:val="-2"/>
                <w:sz w:val="22"/>
                <w:szCs w:val="22"/>
              </w:rPr>
            </w:pPr>
          </w:p>
        </w:tc>
        <w:tc>
          <w:tcPr>
            <w:tcW w:w="4111" w:type="dxa"/>
            <w:vMerge/>
          </w:tcPr>
          <w:p w:rsidR="00C91241" w:rsidRPr="002D53DB" w:rsidRDefault="00C91241" w:rsidP="00BC7BFF">
            <w:pPr>
              <w:jc w:val="both"/>
              <w:rPr>
                <w:sz w:val="22"/>
                <w:szCs w:val="22"/>
              </w:rPr>
            </w:pPr>
          </w:p>
        </w:tc>
        <w:tc>
          <w:tcPr>
            <w:tcW w:w="1701" w:type="dxa"/>
            <w:vMerge/>
          </w:tcPr>
          <w:p w:rsidR="00C91241" w:rsidRPr="002D53DB" w:rsidRDefault="00C91241" w:rsidP="00BC7BFF">
            <w:pPr>
              <w:jc w:val="center"/>
              <w:rPr>
                <w:bCs/>
                <w:spacing w:val="-2"/>
                <w:sz w:val="22"/>
                <w:szCs w:val="22"/>
              </w:rPr>
            </w:pPr>
          </w:p>
        </w:tc>
        <w:tc>
          <w:tcPr>
            <w:tcW w:w="3402" w:type="dxa"/>
            <w:vMerge/>
          </w:tcPr>
          <w:p w:rsidR="00C91241" w:rsidRPr="002D53DB" w:rsidRDefault="00C91241" w:rsidP="00BC7BFF">
            <w:pPr>
              <w:pStyle w:val="1"/>
              <w:shd w:val="clear" w:color="auto" w:fill="auto"/>
              <w:spacing w:after="112" w:line="240" w:lineRule="auto"/>
              <w:ind w:left="20" w:right="20"/>
              <w:jc w:val="left"/>
              <w:rPr>
                <w:sz w:val="22"/>
                <w:szCs w:val="22"/>
              </w:rPr>
            </w:pPr>
          </w:p>
        </w:tc>
        <w:tc>
          <w:tcPr>
            <w:tcW w:w="850" w:type="dxa"/>
          </w:tcPr>
          <w:p w:rsidR="00C91241" w:rsidRPr="002D53DB" w:rsidRDefault="00040C68" w:rsidP="00BC7BFF">
            <w:pPr>
              <w:jc w:val="center"/>
              <w:rPr>
                <w:sz w:val="22"/>
                <w:szCs w:val="22"/>
              </w:rPr>
            </w:pPr>
            <w:r w:rsidRPr="002D53DB">
              <w:rPr>
                <w:sz w:val="22"/>
                <w:szCs w:val="22"/>
              </w:rPr>
              <w:t>12.02</w:t>
            </w:r>
          </w:p>
        </w:tc>
        <w:tc>
          <w:tcPr>
            <w:tcW w:w="851" w:type="dxa"/>
          </w:tcPr>
          <w:p w:rsidR="00C91241" w:rsidRPr="002D53DB" w:rsidRDefault="00C91241" w:rsidP="00BC7BFF">
            <w:pPr>
              <w:jc w:val="center"/>
              <w:rPr>
                <w:sz w:val="22"/>
                <w:szCs w:val="22"/>
              </w:rPr>
            </w:pPr>
          </w:p>
        </w:tc>
      </w:tr>
      <w:tr w:rsidR="00D954EC" w:rsidRPr="002D53DB" w:rsidTr="00144A89">
        <w:tc>
          <w:tcPr>
            <w:tcW w:w="851" w:type="dxa"/>
          </w:tcPr>
          <w:p w:rsidR="00D954EC" w:rsidRPr="002D53DB" w:rsidRDefault="00144A89" w:rsidP="00144A89">
            <w:pPr>
              <w:widowControl w:val="0"/>
              <w:autoSpaceDE w:val="0"/>
              <w:autoSpaceDN w:val="0"/>
              <w:adjustRightInd w:val="0"/>
              <w:jc w:val="center"/>
              <w:rPr>
                <w:sz w:val="22"/>
                <w:szCs w:val="22"/>
              </w:rPr>
            </w:pPr>
            <w:r w:rsidRPr="002D53DB">
              <w:rPr>
                <w:sz w:val="22"/>
                <w:szCs w:val="22"/>
              </w:rPr>
              <w:t>22</w:t>
            </w:r>
          </w:p>
        </w:tc>
        <w:tc>
          <w:tcPr>
            <w:tcW w:w="1984" w:type="dxa"/>
          </w:tcPr>
          <w:p w:rsidR="00D954EC" w:rsidRPr="002D53DB" w:rsidRDefault="00D954EC" w:rsidP="00BC7BFF">
            <w:pPr>
              <w:jc w:val="center"/>
              <w:rPr>
                <w:sz w:val="22"/>
                <w:szCs w:val="22"/>
              </w:rPr>
            </w:pPr>
            <w:r w:rsidRPr="002D53DB">
              <w:rPr>
                <w:sz w:val="22"/>
                <w:szCs w:val="22"/>
              </w:rPr>
              <w:t>Тепличное хозяйство</w:t>
            </w:r>
          </w:p>
          <w:p w:rsidR="00D954EC" w:rsidRPr="002D53DB" w:rsidRDefault="00D954EC" w:rsidP="00BC7BFF">
            <w:pPr>
              <w:jc w:val="center"/>
              <w:rPr>
                <w:i/>
                <w:sz w:val="22"/>
                <w:szCs w:val="22"/>
              </w:rPr>
            </w:pPr>
            <w:r w:rsidRPr="002D53DB">
              <w:rPr>
                <w:i/>
                <w:sz w:val="22"/>
                <w:szCs w:val="22"/>
              </w:rPr>
              <w:t>Изделие: «Цветы для школьной клумбы».</w:t>
            </w:r>
          </w:p>
        </w:tc>
        <w:tc>
          <w:tcPr>
            <w:tcW w:w="851" w:type="dxa"/>
          </w:tcPr>
          <w:p w:rsidR="00D954EC" w:rsidRPr="002D53DB" w:rsidRDefault="00D954EC" w:rsidP="00BC7BFF">
            <w:pPr>
              <w:jc w:val="center"/>
              <w:rPr>
                <w:sz w:val="22"/>
                <w:szCs w:val="22"/>
              </w:rPr>
            </w:pPr>
            <w:r w:rsidRPr="002D53DB">
              <w:rPr>
                <w:sz w:val="22"/>
                <w:szCs w:val="22"/>
              </w:rPr>
              <w:t>1</w:t>
            </w:r>
          </w:p>
        </w:tc>
        <w:tc>
          <w:tcPr>
            <w:tcW w:w="1417" w:type="dxa"/>
          </w:tcPr>
          <w:p w:rsidR="00D954EC" w:rsidRPr="002D53DB" w:rsidRDefault="00D954EC" w:rsidP="00BC7BFF">
            <w:pPr>
              <w:jc w:val="center"/>
              <w:rPr>
                <w:sz w:val="22"/>
                <w:szCs w:val="22"/>
              </w:rPr>
            </w:pPr>
            <w:r w:rsidRPr="002D53DB">
              <w:rPr>
                <w:bCs/>
                <w:spacing w:val="-2"/>
                <w:sz w:val="22"/>
                <w:szCs w:val="22"/>
              </w:rPr>
              <w:t>комбиниро-ванный</w:t>
            </w:r>
          </w:p>
        </w:tc>
        <w:tc>
          <w:tcPr>
            <w:tcW w:w="4111" w:type="dxa"/>
          </w:tcPr>
          <w:p w:rsidR="00D954EC" w:rsidRPr="002D53DB" w:rsidRDefault="00D954EC" w:rsidP="00BC7BFF">
            <w:pPr>
              <w:jc w:val="both"/>
              <w:rPr>
                <w:sz w:val="22"/>
                <w:szCs w:val="22"/>
              </w:rPr>
            </w:pPr>
            <w:r w:rsidRPr="002D53DB">
              <w:rPr>
                <w:sz w:val="22"/>
                <w:szCs w:val="22"/>
              </w:rPr>
              <w:t>Находить и отбирать информацию о видах и конструкциях теплиц, их значении для обеспечения жизнедеятельности человека. Соотносить информацию о семенах и условиях их выращивания с текстовым и слайдовым планами в учебнике. Проводить наблюдения за всходами и записывать их в таблицу.</w:t>
            </w:r>
          </w:p>
        </w:tc>
        <w:tc>
          <w:tcPr>
            <w:tcW w:w="1701" w:type="dxa"/>
          </w:tcPr>
          <w:p w:rsidR="00D954EC" w:rsidRPr="002D53DB" w:rsidRDefault="00D954EC" w:rsidP="00BC7BFF">
            <w:pPr>
              <w:jc w:val="center"/>
              <w:rPr>
                <w:sz w:val="22"/>
                <w:szCs w:val="22"/>
              </w:rPr>
            </w:pPr>
            <w:r w:rsidRPr="002D53DB">
              <w:rPr>
                <w:bCs/>
                <w:spacing w:val="-2"/>
                <w:sz w:val="22"/>
                <w:szCs w:val="22"/>
              </w:rPr>
              <w:t>текущий, групповой</w:t>
            </w:r>
          </w:p>
        </w:tc>
        <w:tc>
          <w:tcPr>
            <w:tcW w:w="3402" w:type="dxa"/>
          </w:tcPr>
          <w:p w:rsidR="00D954EC" w:rsidRPr="002D53DB" w:rsidRDefault="00D954EC" w:rsidP="00BC7BFF">
            <w:pPr>
              <w:jc w:val="both"/>
              <w:rPr>
                <w:sz w:val="22"/>
                <w:szCs w:val="22"/>
              </w:rPr>
            </w:pPr>
            <w:r w:rsidRPr="002D53DB">
              <w:rPr>
                <w:sz w:val="22"/>
                <w:szCs w:val="22"/>
              </w:rPr>
              <w:t>Знать: о видах и конструкциях теплиц, их значе</w:t>
            </w:r>
            <w:r w:rsidRPr="002D53DB">
              <w:rPr>
                <w:sz w:val="22"/>
                <w:szCs w:val="22"/>
              </w:rPr>
              <w:softHyphen/>
            </w:r>
            <w:r w:rsidR="00AA547D">
              <w:rPr>
                <w:sz w:val="22"/>
                <w:szCs w:val="22"/>
              </w:rPr>
              <w:t>нии</w:t>
            </w:r>
            <w:r w:rsidRPr="002D53DB">
              <w:rPr>
                <w:sz w:val="22"/>
                <w:szCs w:val="22"/>
              </w:rPr>
              <w:t xml:space="preserve"> для обеспечения жизнедеятельности человека.</w:t>
            </w:r>
          </w:p>
          <w:p w:rsidR="00D954EC" w:rsidRPr="002D53DB" w:rsidRDefault="00D954EC" w:rsidP="00BC7BFF">
            <w:pPr>
              <w:jc w:val="both"/>
              <w:rPr>
                <w:sz w:val="22"/>
                <w:szCs w:val="22"/>
              </w:rPr>
            </w:pPr>
            <w:r w:rsidRPr="002D53DB">
              <w:rPr>
                <w:sz w:val="22"/>
                <w:szCs w:val="22"/>
              </w:rPr>
              <w:t xml:space="preserve">Уметь: </w:t>
            </w:r>
          </w:p>
          <w:p w:rsidR="00D954EC" w:rsidRPr="002D53DB" w:rsidRDefault="00D954EC" w:rsidP="00BC7BFF">
            <w:pPr>
              <w:jc w:val="both"/>
              <w:rPr>
                <w:sz w:val="22"/>
                <w:szCs w:val="22"/>
              </w:rPr>
            </w:pPr>
            <w:r w:rsidRPr="002D53DB">
              <w:rPr>
                <w:sz w:val="22"/>
                <w:szCs w:val="22"/>
              </w:rPr>
              <w:t>—  анализировать информацию на пакетике с семенами.</w:t>
            </w:r>
          </w:p>
          <w:p w:rsidR="00D954EC" w:rsidRPr="002D53DB" w:rsidRDefault="00D954EC" w:rsidP="00BC7BFF">
            <w:pPr>
              <w:jc w:val="both"/>
              <w:rPr>
                <w:sz w:val="22"/>
                <w:szCs w:val="22"/>
              </w:rPr>
            </w:pPr>
            <w:r w:rsidRPr="002D53DB">
              <w:rPr>
                <w:sz w:val="22"/>
                <w:szCs w:val="22"/>
              </w:rPr>
              <w:t xml:space="preserve"> — подготавливать почву для выращивания рассады, высаживать семена цветов (бархатцы), ухаживать за посевами, соблюдать технологию ухода за рассадой, изготавливать мини-теплицу из бытовых материалов для создания микроклимата.</w:t>
            </w:r>
          </w:p>
        </w:tc>
        <w:tc>
          <w:tcPr>
            <w:tcW w:w="850" w:type="dxa"/>
          </w:tcPr>
          <w:p w:rsidR="00D954EC" w:rsidRPr="002D53DB" w:rsidRDefault="00040C68" w:rsidP="00BC7BFF">
            <w:pPr>
              <w:jc w:val="center"/>
              <w:rPr>
                <w:sz w:val="22"/>
                <w:szCs w:val="22"/>
              </w:rPr>
            </w:pPr>
            <w:r w:rsidRPr="002D53DB">
              <w:rPr>
                <w:sz w:val="22"/>
                <w:szCs w:val="22"/>
              </w:rPr>
              <w:t>19</w:t>
            </w:r>
            <w:r w:rsidR="00112058" w:rsidRPr="002D53DB">
              <w:rPr>
                <w:sz w:val="22"/>
                <w:szCs w:val="22"/>
              </w:rPr>
              <w:t>.02</w:t>
            </w:r>
          </w:p>
        </w:tc>
        <w:tc>
          <w:tcPr>
            <w:tcW w:w="851" w:type="dxa"/>
          </w:tcPr>
          <w:p w:rsidR="00D954EC" w:rsidRPr="002D53DB" w:rsidRDefault="00D954EC" w:rsidP="00BC7BFF">
            <w:pPr>
              <w:jc w:val="center"/>
              <w:rPr>
                <w:sz w:val="22"/>
                <w:szCs w:val="22"/>
              </w:rPr>
            </w:pPr>
          </w:p>
        </w:tc>
      </w:tr>
      <w:tr w:rsidR="00D954EC" w:rsidRPr="002D53DB" w:rsidTr="00144A89">
        <w:tc>
          <w:tcPr>
            <w:tcW w:w="16018" w:type="dxa"/>
            <w:gridSpan w:val="9"/>
          </w:tcPr>
          <w:p w:rsidR="00D954EC" w:rsidRPr="002D53DB" w:rsidRDefault="00D954EC" w:rsidP="00144A89">
            <w:pPr>
              <w:jc w:val="center"/>
              <w:rPr>
                <w:sz w:val="22"/>
                <w:szCs w:val="22"/>
              </w:rPr>
            </w:pPr>
            <w:r w:rsidRPr="002D53DB">
              <w:rPr>
                <w:b/>
                <w:sz w:val="22"/>
                <w:szCs w:val="22"/>
              </w:rPr>
              <w:lastRenderedPageBreak/>
              <w:t>Человек и вода ( 3 ч )</w:t>
            </w:r>
          </w:p>
        </w:tc>
      </w:tr>
      <w:tr w:rsidR="00D954EC" w:rsidRPr="002D53DB" w:rsidTr="00144A89">
        <w:tc>
          <w:tcPr>
            <w:tcW w:w="851" w:type="dxa"/>
          </w:tcPr>
          <w:p w:rsidR="00D954EC" w:rsidRPr="002D53DB" w:rsidRDefault="00144A89" w:rsidP="00144A89">
            <w:pPr>
              <w:widowControl w:val="0"/>
              <w:autoSpaceDE w:val="0"/>
              <w:autoSpaceDN w:val="0"/>
              <w:adjustRightInd w:val="0"/>
              <w:jc w:val="center"/>
              <w:rPr>
                <w:sz w:val="22"/>
                <w:szCs w:val="22"/>
              </w:rPr>
            </w:pPr>
            <w:r w:rsidRPr="002D53DB">
              <w:rPr>
                <w:sz w:val="22"/>
                <w:szCs w:val="22"/>
              </w:rPr>
              <w:t>23</w:t>
            </w:r>
          </w:p>
        </w:tc>
        <w:tc>
          <w:tcPr>
            <w:tcW w:w="1984" w:type="dxa"/>
          </w:tcPr>
          <w:p w:rsidR="00D954EC" w:rsidRPr="002D53DB" w:rsidRDefault="00D954EC" w:rsidP="00BC7BFF">
            <w:pPr>
              <w:jc w:val="center"/>
              <w:rPr>
                <w:sz w:val="22"/>
                <w:szCs w:val="22"/>
              </w:rPr>
            </w:pPr>
            <w:r w:rsidRPr="002D53DB">
              <w:rPr>
                <w:sz w:val="22"/>
                <w:szCs w:val="22"/>
              </w:rPr>
              <w:t>Водоканал.</w:t>
            </w:r>
          </w:p>
          <w:p w:rsidR="00D954EC" w:rsidRPr="002D53DB" w:rsidRDefault="00D954EC" w:rsidP="00BC7BFF">
            <w:pPr>
              <w:jc w:val="center"/>
              <w:rPr>
                <w:i/>
                <w:sz w:val="22"/>
                <w:szCs w:val="22"/>
              </w:rPr>
            </w:pPr>
            <w:r w:rsidRPr="002D53DB">
              <w:rPr>
                <w:i/>
                <w:sz w:val="22"/>
                <w:szCs w:val="22"/>
              </w:rPr>
              <w:t>Изделие: «Фильтр для очистки воды».</w:t>
            </w:r>
          </w:p>
        </w:tc>
        <w:tc>
          <w:tcPr>
            <w:tcW w:w="851" w:type="dxa"/>
          </w:tcPr>
          <w:p w:rsidR="00D954EC" w:rsidRPr="002D53DB" w:rsidRDefault="00D954EC" w:rsidP="00BC7BFF">
            <w:pPr>
              <w:jc w:val="center"/>
              <w:rPr>
                <w:sz w:val="22"/>
                <w:szCs w:val="22"/>
              </w:rPr>
            </w:pPr>
            <w:r w:rsidRPr="002D53DB">
              <w:rPr>
                <w:sz w:val="22"/>
                <w:szCs w:val="22"/>
              </w:rPr>
              <w:t>1</w:t>
            </w:r>
          </w:p>
        </w:tc>
        <w:tc>
          <w:tcPr>
            <w:tcW w:w="1417" w:type="dxa"/>
          </w:tcPr>
          <w:p w:rsidR="00D954EC" w:rsidRPr="002D53DB" w:rsidRDefault="00D954EC" w:rsidP="00BC7BFF">
            <w:pPr>
              <w:jc w:val="center"/>
              <w:rPr>
                <w:sz w:val="22"/>
                <w:szCs w:val="22"/>
              </w:rPr>
            </w:pPr>
            <w:r w:rsidRPr="002D53DB">
              <w:rPr>
                <w:bCs/>
                <w:spacing w:val="-2"/>
                <w:sz w:val="22"/>
                <w:szCs w:val="22"/>
              </w:rPr>
              <w:t>комбиниро-ванный</w:t>
            </w:r>
          </w:p>
        </w:tc>
        <w:tc>
          <w:tcPr>
            <w:tcW w:w="4111" w:type="dxa"/>
          </w:tcPr>
          <w:p w:rsidR="00D954EC" w:rsidRPr="002D53DB" w:rsidRDefault="00D954EC" w:rsidP="00BC7BFF">
            <w:pPr>
              <w:jc w:val="both"/>
              <w:rPr>
                <w:sz w:val="22"/>
                <w:szCs w:val="22"/>
              </w:rPr>
            </w:pPr>
            <w:r w:rsidRPr="002D53DB">
              <w:rPr>
                <w:sz w:val="22"/>
                <w:szCs w:val="22"/>
              </w:rPr>
              <w:t xml:space="preserve">Находить и отбирать информацию об устройстве системы водоснабжения посёлка и о фильтрации воды. Делать выводы о необходимости экономного расходования воды. Осваивать способ очистки воды в бытовых условиях. Проводить эксперимент по очистке воды,  изготавливать струемер.  </w:t>
            </w:r>
          </w:p>
        </w:tc>
        <w:tc>
          <w:tcPr>
            <w:tcW w:w="1701" w:type="dxa"/>
          </w:tcPr>
          <w:p w:rsidR="00D954EC" w:rsidRPr="002D53DB" w:rsidRDefault="00D954EC" w:rsidP="00BC7BFF">
            <w:pPr>
              <w:jc w:val="center"/>
              <w:rPr>
                <w:sz w:val="22"/>
                <w:szCs w:val="22"/>
              </w:rPr>
            </w:pPr>
            <w:r w:rsidRPr="002D53DB">
              <w:rPr>
                <w:bCs/>
                <w:spacing w:val="-2"/>
                <w:sz w:val="22"/>
                <w:szCs w:val="22"/>
              </w:rPr>
              <w:t>текущий, индивидуаль</w:t>
            </w:r>
            <w:r w:rsidR="00532C1C" w:rsidRPr="002D53DB">
              <w:rPr>
                <w:bCs/>
                <w:spacing w:val="-2"/>
                <w:sz w:val="22"/>
                <w:szCs w:val="22"/>
              </w:rPr>
              <w:t>-</w:t>
            </w:r>
            <w:r w:rsidRPr="002D53DB">
              <w:rPr>
                <w:bCs/>
                <w:spacing w:val="-2"/>
                <w:sz w:val="22"/>
                <w:szCs w:val="22"/>
              </w:rPr>
              <w:t>ный</w:t>
            </w:r>
          </w:p>
        </w:tc>
        <w:tc>
          <w:tcPr>
            <w:tcW w:w="3402" w:type="dxa"/>
          </w:tcPr>
          <w:p w:rsidR="00D954EC" w:rsidRPr="002D53DB" w:rsidRDefault="00D954EC" w:rsidP="00BC7BFF">
            <w:pPr>
              <w:pStyle w:val="1"/>
              <w:shd w:val="clear" w:color="auto" w:fill="auto"/>
              <w:spacing w:before="120" w:line="240" w:lineRule="auto"/>
              <w:rPr>
                <w:sz w:val="22"/>
                <w:szCs w:val="22"/>
              </w:rPr>
            </w:pPr>
            <w:r w:rsidRPr="002D53DB">
              <w:rPr>
                <w:sz w:val="22"/>
                <w:szCs w:val="22"/>
              </w:rPr>
              <w:t xml:space="preserve">Знать: способ фильтрации воды и способ экономного расходования воды. Понятия: </w:t>
            </w:r>
            <w:r w:rsidRPr="002D53DB">
              <w:rPr>
                <w:i/>
                <w:sz w:val="22"/>
                <w:szCs w:val="22"/>
              </w:rPr>
              <w:t>«водоканал», «струемер», «фильтрация», «ультрафиолетовые лучи».</w:t>
            </w:r>
          </w:p>
          <w:p w:rsidR="00D954EC" w:rsidRPr="002D53DB" w:rsidRDefault="00D954EC" w:rsidP="00BC7BFF">
            <w:pPr>
              <w:jc w:val="both"/>
              <w:rPr>
                <w:sz w:val="22"/>
                <w:szCs w:val="22"/>
              </w:rPr>
            </w:pPr>
            <w:r w:rsidRPr="002D53DB">
              <w:rPr>
                <w:sz w:val="22"/>
                <w:szCs w:val="22"/>
              </w:rPr>
              <w:t>Уметь:</w:t>
            </w:r>
          </w:p>
          <w:p w:rsidR="00D954EC" w:rsidRPr="002D53DB" w:rsidRDefault="00D954EC" w:rsidP="00BC7BFF">
            <w:pPr>
              <w:jc w:val="both"/>
              <w:rPr>
                <w:sz w:val="22"/>
                <w:szCs w:val="22"/>
              </w:rPr>
            </w:pPr>
            <w:r w:rsidRPr="002D53DB">
              <w:rPr>
                <w:sz w:val="22"/>
                <w:szCs w:val="22"/>
              </w:rPr>
              <w:t>— и</w:t>
            </w:r>
            <w:r w:rsidRPr="002D53DB">
              <w:rPr>
                <w:rStyle w:val="ae"/>
                <w:b w:val="0"/>
                <w:sz w:val="22"/>
                <w:szCs w:val="22"/>
              </w:rPr>
              <w:t>зготавливать</w:t>
            </w:r>
            <w:r w:rsidRPr="002D53DB">
              <w:rPr>
                <w:sz w:val="22"/>
                <w:szCs w:val="22"/>
              </w:rPr>
              <w:t xml:space="preserve"> струемер и</w:t>
            </w:r>
            <w:r w:rsidRPr="002D53DB">
              <w:rPr>
                <w:rStyle w:val="ae"/>
                <w:sz w:val="22"/>
                <w:szCs w:val="22"/>
              </w:rPr>
              <w:t xml:space="preserve"> </w:t>
            </w:r>
            <w:r w:rsidRPr="002D53DB">
              <w:rPr>
                <w:rStyle w:val="ae"/>
                <w:b w:val="0"/>
                <w:sz w:val="22"/>
                <w:szCs w:val="22"/>
              </w:rPr>
              <w:t>исследовать</w:t>
            </w:r>
            <w:r w:rsidRPr="002D53DB">
              <w:rPr>
                <w:sz w:val="22"/>
                <w:szCs w:val="22"/>
              </w:rPr>
              <w:t xml:space="preserve"> количество воды, которое расходует человек за одну минуту при разном напоре водяной струи;</w:t>
            </w:r>
          </w:p>
          <w:p w:rsidR="00D954EC" w:rsidRPr="002D53DB" w:rsidRDefault="00D954EC" w:rsidP="00BC7BFF">
            <w:pPr>
              <w:jc w:val="both"/>
              <w:rPr>
                <w:sz w:val="22"/>
                <w:szCs w:val="22"/>
              </w:rPr>
            </w:pPr>
            <w:r w:rsidRPr="002D53DB">
              <w:rPr>
                <w:sz w:val="22"/>
                <w:szCs w:val="22"/>
              </w:rPr>
              <w:t xml:space="preserve">— </w:t>
            </w:r>
            <w:r w:rsidRPr="002D53DB">
              <w:rPr>
                <w:rStyle w:val="ae"/>
                <w:b w:val="0"/>
                <w:sz w:val="22"/>
                <w:szCs w:val="22"/>
              </w:rPr>
              <w:t>выбирать</w:t>
            </w:r>
            <w:r w:rsidRPr="002D53DB">
              <w:rPr>
                <w:sz w:val="22"/>
                <w:szCs w:val="22"/>
              </w:rPr>
              <w:t xml:space="preserve"> экономичный режим.</w:t>
            </w:r>
          </w:p>
        </w:tc>
        <w:tc>
          <w:tcPr>
            <w:tcW w:w="850" w:type="dxa"/>
          </w:tcPr>
          <w:p w:rsidR="00D954EC" w:rsidRPr="002D53DB" w:rsidRDefault="00040C68" w:rsidP="00BC7BFF">
            <w:pPr>
              <w:jc w:val="center"/>
              <w:rPr>
                <w:sz w:val="22"/>
                <w:szCs w:val="22"/>
              </w:rPr>
            </w:pPr>
            <w:r w:rsidRPr="002D53DB">
              <w:rPr>
                <w:sz w:val="22"/>
                <w:szCs w:val="22"/>
              </w:rPr>
              <w:t>26</w:t>
            </w:r>
            <w:r w:rsidR="00112058" w:rsidRPr="002D53DB">
              <w:rPr>
                <w:sz w:val="22"/>
                <w:szCs w:val="22"/>
              </w:rPr>
              <w:t>.02</w:t>
            </w:r>
          </w:p>
        </w:tc>
        <w:tc>
          <w:tcPr>
            <w:tcW w:w="851" w:type="dxa"/>
          </w:tcPr>
          <w:p w:rsidR="00D954EC" w:rsidRPr="002D53DB" w:rsidRDefault="00D954EC" w:rsidP="00BC7BFF">
            <w:pPr>
              <w:jc w:val="center"/>
              <w:rPr>
                <w:sz w:val="22"/>
                <w:szCs w:val="22"/>
              </w:rPr>
            </w:pPr>
          </w:p>
        </w:tc>
      </w:tr>
      <w:tr w:rsidR="00D954EC" w:rsidRPr="002D53DB" w:rsidTr="00144A89">
        <w:tc>
          <w:tcPr>
            <w:tcW w:w="851" w:type="dxa"/>
          </w:tcPr>
          <w:p w:rsidR="00D954EC" w:rsidRPr="002D53DB" w:rsidRDefault="00144A89" w:rsidP="00144A89">
            <w:pPr>
              <w:widowControl w:val="0"/>
              <w:autoSpaceDE w:val="0"/>
              <w:autoSpaceDN w:val="0"/>
              <w:adjustRightInd w:val="0"/>
              <w:jc w:val="center"/>
              <w:rPr>
                <w:sz w:val="22"/>
                <w:szCs w:val="22"/>
              </w:rPr>
            </w:pPr>
            <w:r w:rsidRPr="002D53DB">
              <w:rPr>
                <w:sz w:val="22"/>
                <w:szCs w:val="22"/>
              </w:rPr>
              <w:t>24</w:t>
            </w:r>
          </w:p>
        </w:tc>
        <w:tc>
          <w:tcPr>
            <w:tcW w:w="1984" w:type="dxa"/>
          </w:tcPr>
          <w:p w:rsidR="00D954EC" w:rsidRPr="002D53DB" w:rsidRDefault="00D954EC" w:rsidP="00BC7BFF">
            <w:pPr>
              <w:jc w:val="center"/>
              <w:rPr>
                <w:sz w:val="22"/>
                <w:szCs w:val="22"/>
              </w:rPr>
            </w:pPr>
            <w:r w:rsidRPr="002D53DB">
              <w:rPr>
                <w:sz w:val="22"/>
                <w:szCs w:val="22"/>
              </w:rPr>
              <w:t>Порт.</w:t>
            </w:r>
          </w:p>
          <w:p w:rsidR="00D954EC" w:rsidRPr="002D53DB" w:rsidRDefault="00D954EC" w:rsidP="00BC7BFF">
            <w:pPr>
              <w:jc w:val="center"/>
              <w:rPr>
                <w:i/>
                <w:sz w:val="22"/>
                <w:szCs w:val="22"/>
              </w:rPr>
            </w:pPr>
            <w:r w:rsidRPr="002D53DB">
              <w:rPr>
                <w:i/>
                <w:sz w:val="22"/>
                <w:szCs w:val="22"/>
              </w:rPr>
              <w:t>Изделие: «Канатная лестница»</w:t>
            </w:r>
            <w:r w:rsidRPr="002D53DB">
              <w:rPr>
                <w:b/>
                <w:i/>
                <w:sz w:val="22"/>
                <w:szCs w:val="22"/>
              </w:rPr>
              <w:t>.</w:t>
            </w:r>
          </w:p>
        </w:tc>
        <w:tc>
          <w:tcPr>
            <w:tcW w:w="851" w:type="dxa"/>
          </w:tcPr>
          <w:p w:rsidR="00D954EC" w:rsidRPr="002D53DB" w:rsidRDefault="00D954EC" w:rsidP="00BC7BFF">
            <w:pPr>
              <w:jc w:val="center"/>
              <w:rPr>
                <w:sz w:val="22"/>
                <w:szCs w:val="22"/>
              </w:rPr>
            </w:pPr>
            <w:r w:rsidRPr="002D53DB">
              <w:rPr>
                <w:sz w:val="22"/>
                <w:szCs w:val="22"/>
              </w:rPr>
              <w:t>1</w:t>
            </w:r>
          </w:p>
        </w:tc>
        <w:tc>
          <w:tcPr>
            <w:tcW w:w="1417" w:type="dxa"/>
          </w:tcPr>
          <w:p w:rsidR="00D954EC" w:rsidRPr="002D53DB" w:rsidRDefault="00D954EC" w:rsidP="00BC7BFF">
            <w:pPr>
              <w:jc w:val="center"/>
              <w:rPr>
                <w:sz w:val="22"/>
                <w:szCs w:val="22"/>
              </w:rPr>
            </w:pPr>
            <w:r w:rsidRPr="002D53DB">
              <w:rPr>
                <w:bCs/>
                <w:spacing w:val="-2"/>
                <w:sz w:val="22"/>
                <w:szCs w:val="22"/>
              </w:rPr>
              <w:t>комбиниро-ванный</w:t>
            </w:r>
          </w:p>
        </w:tc>
        <w:tc>
          <w:tcPr>
            <w:tcW w:w="4111" w:type="dxa"/>
          </w:tcPr>
          <w:p w:rsidR="00D954EC" w:rsidRPr="002D53DB" w:rsidRDefault="00D954EC" w:rsidP="00BC7BFF">
            <w:pPr>
              <w:jc w:val="both"/>
              <w:rPr>
                <w:sz w:val="22"/>
                <w:szCs w:val="22"/>
              </w:rPr>
            </w:pPr>
            <w:r w:rsidRPr="002D53DB">
              <w:rPr>
                <w:sz w:val="22"/>
                <w:szCs w:val="22"/>
              </w:rPr>
              <w:t xml:space="preserve">Находить и отбирать информацию о работе и устройстве порта. О профессиях людей, работающих в порту. Анализировать способы вязания морских узлов, осваивать способы вязания простого и прямого узлов. Составлять план изготовления изделия и соотносить его с текстовым и слайдовым планами изготовления изделия. </w:t>
            </w:r>
          </w:p>
        </w:tc>
        <w:tc>
          <w:tcPr>
            <w:tcW w:w="1701" w:type="dxa"/>
          </w:tcPr>
          <w:p w:rsidR="00D954EC" w:rsidRPr="002D53DB" w:rsidRDefault="00D954EC" w:rsidP="00BC7BFF">
            <w:pPr>
              <w:jc w:val="center"/>
              <w:rPr>
                <w:sz w:val="22"/>
                <w:szCs w:val="22"/>
              </w:rPr>
            </w:pPr>
            <w:r w:rsidRPr="002D53DB">
              <w:rPr>
                <w:bCs/>
                <w:spacing w:val="-2"/>
                <w:sz w:val="22"/>
                <w:szCs w:val="22"/>
              </w:rPr>
              <w:t>текущий, индивидуаль</w:t>
            </w:r>
            <w:r w:rsidR="00532C1C" w:rsidRPr="002D53DB">
              <w:rPr>
                <w:bCs/>
                <w:spacing w:val="-2"/>
                <w:sz w:val="22"/>
                <w:szCs w:val="22"/>
              </w:rPr>
              <w:t>-</w:t>
            </w:r>
            <w:r w:rsidRPr="002D53DB">
              <w:rPr>
                <w:bCs/>
                <w:spacing w:val="-2"/>
                <w:sz w:val="22"/>
                <w:szCs w:val="22"/>
              </w:rPr>
              <w:t>ный</w:t>
            </w:r>
          </w:p>
        </w:tc>
        <w:tc>
          <w:tcPr>
            <w:tcW w:w="3402" w:type="dxa"/>
          </w:tcPr>
          <w:p w:rsidR="00D954EC" w:rsidRPr="002D53DB" w:rsidRDefault="00D954EC" w:rsidP="00BC7BFF">
            <w:pPr>
              <w:jc w:val="both"/>
              <w:rPr>
                <w:sz w:val="22"/>
                <w:szCs w:val="22"/>
              </w:rPr>
            </w:pPr>
            <w:r w:rsidRPr="002D53DB">
              <w:rPr>
                <w:sz w:val="22"/>
                <w:szCs w:val="22"/>
              </w:rPr>
              <w:t>Знать: понятия: «порт», «причал», «док», «карантин», «военно-морская база», «морской узел»;  способы вязания морских узлов.</w:t>
            </w:r>
          </w:p>
          <w:p w:rsidR="00D954EC" w:rsidRPr="002D53DB" w:rsidRDefault="00D954EC" w:rsidP="00BC7BFF">
            <w:pPr>
              <w:jc w:val="both"/>
              <w:rPr>
                <w:sz w:val="22"/>
                <w:szCs w:val="22"/>
              </w:rPr>
            </w:pPr>
            <w:r w:rsidRPr="002D53DB">
              <w:rPr>
                <w:sz w:val="22"/>
                <w:szCs w:val="22"/>
              </w:rPr>
              <w:t>Уметь:</w:t>
            </w:r>
          </w:p>
          <w:p w:rsidR="00D954EC" w:rsidRPr="002D53DB" w:rsidRDefault="00D954EC" w:rsidP="00BC7BFF">
            <w:pPr>
              <w:pStyle w:val="1"/>
              <w:shd w:val="clear" w:color="auto" w:fill="auto"/>
              <w:spacing w:line="240" w:lineRule="auto"/>
              <w:rPr>
                <w:sz w:val="22"/>
                <w:szCs w:val="22"/>
              </w:rPr>
            </w:pPr>
            <w:r w:rsidRPr="002D53DB">
              <w:rPr>
                <w:sz w:val="22"/>
                <w:szCs w:val="22"/>
              </w:rPr>
              <w:t xml:space="preserve">— </w:t>
            </w:r>
            <w:r w:rsidRPr="002D53DB">
              <w:rPr>
                <w:rStyle w:val="ae"/>
                <w:b w:val="0"/>
                <w:sz w:val="22"/>
                <w:szCs w:val="22"/>
              </w:rPr>
              <w:t>соединять</w:t>
            </w:r>
            <w:r w:rsidRPr="002D53DB">
              <w:rPr>
                <w:sz w:val="22"/>
                <w:szCs w:val="22"/>
              </w:rPr>
              <w:t xml:space="preserve"> детали лестницы, самостоятельно </w:t>
            </w:r>
            <w:r w:rsidRPr="002D53DB">
              <w:rPr>
                <w:rStyle w:val="ae"/>
                <w:b w:val="0"/>
                <w:sz w:val="22"/>
                <w:szCs w:val="22"/>
              </w:rPr>
              <w:t>оформлять</w:t>
            </w:r>
            <w:r w:rsidRPr="002D53DB">
              <w:rPr>
                <w:sz w:val="22"/>
                <w:szCs w:val="22"/>
              </w:rPr>
              <w:t xml:space="preserve"> изделие;</w:t>
            </w:r>
          </w:p>
          <w:p w:rsidR="00D954EC" w:rsidRPr="002D53DB" w:rsidRDefault="00D954EC" w:rsidP="00BC7BFF">
            <w:pPr>
              <w:pStyle w:val="1"/>
              <w:shd w:val="clear" w:color="auto" w:fill="auto"/>
              <w:spacing w:line="240" w:lineRule="auto"/>
              <w:rPr>
                <w:sz w:val="22"/>
                <w:szCs w:val="22"/>
              </w:rPr>
            </w:pPr>
            <w:r w:rsidRPr="002D53DB">
              <w:rPr>
                <w:sz w:val="22"/>
                <w:szCs w:val="22"/>
              </w:rPr>
              <w:t>— и</w:t>
            </w:r>
            <w:r w:rsidRPr="002D53DB">
              <w:rPr>
                <w:rStyle w:val="ae"/>
                <w:b w:val="0"/>
                <w:sz w:val="22"/>
                <w:szCs w:val="22"/>
              </w:rPr>
              <w:t>спользовать</w:t>
            </w:r>
            <w:r w:rsidRPr="002D53DB">
              <w:rPr>
                <w:sz w:val="22"/>
                <w:szCs w:val="22"/>
              </w:rPr>
              <w:t xml:space="preserve"> морские узлы для крепле</w:t>
            </w:r>
            <w:r w:rsidRPr="002D53DB">
              <w:rPr>
                <w:sz w:val="22"/>
                <w:szCs w:val="22"/>
              </w:rPr>
              <w:softHyphen/>
              <w:t>ния ступенек канатной лестницы.</w:t>
            </w:r>
          </w:p>
        </w:tc>
        <w:tc>
          <w:tcPr>
            <w:tcW w:w="850" w:type="dxa"/>
          </w:tcPr>
          <w:p w:rsidR="00D954EC" w:rsidRPr="002D53DB" w:rsidRDefault="00040C68" w:rsidP="00BC7BFF">
            <w:pPr>
              <w:jc w:val="center"/>
              <w:rPr>
                <w:sz w:val="22"/>
                <w:szCs w:val="22"/>
              </w:rPr>
            </w:pPr>
            <w:r w:rsidRPr="002D53DB">
              <w:rPr>
                <w:sz w:val="22"/>
                <w:szCs w:val="22"/>
              </w:rPr>
              <w:t>05</w:t>
            </w:r>
            <w:r w:rsidR="00112058" w:rsidRPr="002D53DB">
              <w:rPr>
                <w:sz w:val="22"/>
                <w:szCs w:val="22"/>
              </w:rPr>
              <w:t>.03</w:t>
            </w:r>
          </w:p>
        </w:tc>
        <w:tc>
          <w:tcPr>
            <w:tcW w:w="851" w:type="dxa"/>
          </w:tcPr>
          <w:p w:rsidR="00D954EC" w:rsidRPr="002D53DB" w:rsidRDefault="00D954EC" w:rsidP="00BC7BFF">
            <w:pPr>
              <w:jc w:val="center"/>
              <w:rPr>
                <w:sz w:val="22"/>
                <w:szCs w:val="22"/>
              </w:rPr>
            </w:pPr>
          </w:p>
        </w:tc>
      </w:tr>
      <w:tr w:rsidR="00D954EC" w:rsidRPr="002D53DB" w:rsidTr="00144A89">
        <w:tc>
          <w:tcPr>
            <w:tcW w:w="851" w:type="dxa"/>
          </w:tcPr>
          <w:p w:rsidR="00D954EC" w:rsidRPr="002D53DB" w:rsidRDefault="00144A89" w:rsidP="00144A89">
            <w:pPr>
              <w:widowControl w:val="0"/>
              <w:autoSpaceDE w:val="0"/>
              <w:autoSpaceDN w:val="0"/>
              <w:adjustRightInd w:val="0"/>
              <w:jc w:val="center"/>
              <w:rPr>
                <w:sz w:val="22"/>
                <w:szCs w:val="22"/>
              </w:rPr>
            </w:pPr>
            <w:r w:rsidRPr="002D53DB">
              <w:rPr>
                <w:sz w:val="22"/>
                <w:szCs w:val="22"/>
              </w:rPr>
              <w:t>25</w:t>
            </w:r>
          </w:p>
        </w:tc>
        <w:tc>
          <w:tcPr>
            <w:tcW w:w="1984" w:type="dxa"/>
          </w:tcPr>
          <w:p w:rsidR="00D954EC" w:rsidRPr="002D53DB" w:rsidRDefault="00D954EC" w:rsidP="00BC7BFF">
            <w:pPr>
              <w:jc w:val="center"/>
              <w:rPr>
                <w:sz w:val="22"/>
                <w:szCs w:val="22"/>
              </w:rPr>
            </w:pPr>
            <w:r w:rsidRPr="002D53DB">
              <w:rPr>
                <w:sz w:val="22"/>
                <w:szCs w:val="22"/>
              </w:rPr>
              <w:t>Узелковое плетение</w:t>
            </w:r>
          </w:p>
          <w:p w:rsidR="00D954EC" w:rsidRPr="002D53DB" w:rsidRDefault="00D954EC" w:rsidP="00BC7BFF">
            <w:pPr>
              <w:jc w:val="center"/>
              <w:rPr>
                <w:i/>
                <w:sz w:val="22"/>
                <w:szCs w:val="22"/>
              </w:rPr>
            </w:pPr>
            <w:r w:rsidRPr="002D53DB">
              <w:rPr>
                <w:i/>
                <w:sz w:val="22"/>
                <w:szCs w:val="22"/>
              </w:rPr>
              <w:t>Изделие: «Браслет».</w:t>
            </w:r>
          </w:p>
        </w:tc>
        <w:tc>
          <w:tcPr>
            <w:tcW w:w="851" w:type="dxa"/>
          </w:tcPr>
          <w:p w:rsidR="00D954EC" w:rsidRPr="002D53DB" w:rsidRDefault="00D954EC" w:rsidP="00BC7BFF">
            <w:pPr>
              <w:jc w:val="center"/>
              <w:rPr>
                <w:sz w:val="22"/>
                <w:szCs w:val="22"/>
              </w:rPr>
            </w:pPr>
            <w:r w:rsidRPr="002D53DB">
              <w:rPr>
                <w:sz w:val="22"/>
                <w:szCs w:val="22"/>
              </w:rPr>
              <w:t>1</w:t>
            </w:r>
          </w:p>
        </w:tc>
        <w:tc>
          <w:tcPr>
            <w:tcW w:w="1417" w:type="dxa"/>
          </w:tcPr>
          <w:p w:rsidR="00D954EC" w:rsidRPr="002D53DB" w:rsidRDefault="00D954EC" w:rsidP="00BC7BFF">
            <w:pPr>
              <w:jc w:val="center"/>
              <w:rPr>
                <w:sz w:val="22"/>
                <w:szCs w:val="22"/>
              </w:rPr>
            </w:pPr>
            <w:r w:rsidRPr="002D53DB">
              <w:rPr>
                <w:bCs/>
                <w:spacing w:val="-2"/>
                <w:sz w:val="22"/>
                <w:szCs w:val="22"/>
              </w:rPr>
              <w:t>комбиниро-ванный</w:t>
            </w:r>
          </w:p>
        </w:tc>
        <w:tc>
          <w:tcPr>
            <w:tcW w:w="4111" w:type="dxa"/>
          </w:tcPr>
          <w:p w:rsidR="00D954EC" w:rsidRPr="002D53DB" w:rsidRDefault="00D954EC" w:rsidP="00BC7BFF">
            <w:pPr>
              <w:jc w:val="both"/>
              <w:rPr>
                <w:sz w:val="22"/>
                <w:szCs w:val="22"/>
              </w:rPr>
            </w:pPr>
            <w:r w:rsidRPr="002D53DB">
              <w:rPr>
                <w:rStyle w:val="ae"/>
                <w:b w:val="0"/>
                <w:sz w:val="22"/>
                <w:szCs w:val="22"/>
              </w:rPr>
              <w:t>Находить</w:t>
            </w:r>
            <w:r w:rsidRPr="002D53DB">
              <w:rPr>
                <w:sz w:val="22"/>
                <w:szCs w:val="22"/>
              </w:rPr>
              <w:t xml:space="preserve"> и</w:t>
            </w:r>
            <w:r w:rsidRPr="002D53DB">
              <w:rPr>
                <w:rStyle w:val="ae"/>
                <w:sz w:val="22"/>
                <w:szCs w:val="22"/>
              </w:rPr>
              <w:t xml:space="preserve"> </w:t>
            </w:r>
            <w:r w:rsidRPr="002D53DB">
              <w:rPr>
                <w:rStyle w:val="ae"/>
                <w:b w:val="0"/>
                <w:sz w:val="22"/>
                <w:szCs w:val="22"/>
              </w:rPr>
              <w:t>отбирать</w:t>
            </w:r>
            <w:r w:rsidRPr="002D53DB">
              <w:rPr>
                <w:sz w:val="22"/>
                <w:szCs w:val="22"/>
              </w:rPr>
              <w:t xml:space="preserve"> информацию из материала учебника и других источников об истории развития узелкового плетения и макраме, материалах, используемых для техники макраме. </w:t>
            </w:r>
            <w:r w:rsidRPr="002D53DB">
              <w:rPr>
                <w:rStyle w:val="ae"/>
                <w:b w:val="0"/>
                <w:sz w:val="22"/>
                <w:szCs w:val="22"/>
              </w:rPr>
              <w:t>Сравнивать</w:t>
            </w:r>
            <w:r w:rsidRPr="002D53DB">
              <w:rPr>
                <w:b/>
                <w:sz w:val="22"/>
                <w:szCs w:val="22"/>
              </w:rPr>
              <w:t xml:space="preserve"> </w:t>
            </w:r>
            <w:r w:rsidRPr="002D53DB">
              <w:rPr>
                <w:sz w:val="22"/>
                <w:szCs w:val="22"/>
              </w:rPr>
              <w:t>способы вязания морских узлов и узлов в технике макраме.</w:t>
            </w:r>
            <w:r w:rsidRPr="002D53DB">
              <w:rPr>
                <w:rStyle w:val="ae"/>
                <w:sz w:val="22"/>
                <w:szCs w:val="22"/>
              </w:rPr>
              <w:t xml:space="preserve"> </w:t>
            </w:r>
            <w:r w:rsidRPr="002D53DB">
              <w:rPr>
                <w:rStyle w:val="ae"/>
                <w:b w:val="0"/>
                <w:sz w:val="22"/>
                <w:szCs w:val="22"/>
              </w:rPr>
              <w:t>Составлять</w:t>
            </w:r>
            <w:r w:rsidRPr="002D53DB">
              <w:rPr>
                <w:sz w:val="22"/>
                <w:szCs w:val="22"/>
              </w:rPr>
              <w:t xml:space="preserve"> план изготовления изделия. С по</w:t>
            </w:r>
            <w:r w:rsidRPr="002D53DB">
              <w:rPr>
                <w:sz w:val="22"/>
                <w:szCs w:val="22"/>
              </w:rPr>
              <w:softHyphen/>
              <w:t>мощью учителя</w:t>
            </w:r>
            <w:r w:rsidRPr="002D53DB">
              <w:rPr>
                <w:rStyle w:val="ae"/>
                <w:sz w:val="22"/>
                <w:szCs w:val="22"/>
              </w:rPr>
              <w:t xml:space="preserve"> з</w:t>
            </w:r>
            <w:r w:rsidRPr="002D53DB">
              <w:rPr>
                <w:rStyle w:val="ae"/>
                <w:b w:val="0"/>
                <w:sz w:val="22"/>
                <w:szCs w:val="22"/>
              </w:rPr>
              <w:t>аполнять</w:t>
            </w:r>
            <w:r w:rsidRPr="002D53DB">
              <w:rPr>
                <w:b/>
                <w:sz w:val="22"/>
                <w:szCs w:val="22"/>
              </w:rPr>
              <w:t xml:space="preserve"> </w:t>
            </w:r>
            <w:r w:rsidRPr="002D53DB">
              <w:rPr>
                <w:sz w:val="22"/>
                <w:szCs w:val="22"/>
              </w:rPr>
              <w:t>технологическую карту.</w:t>
            </w:r>
            <w:r w:rsidRPr="002D53DB">
              <w:rPr>
                <w:rStyle w:val="ae"/>
                <w:sz w:val="22"/>
                <w:szCs w:val="22"/>
              </w:rPr>
              <w:t xml:space="preserve"> </w:t>
            </w:r>
            <w:r w:rsidRPr="002D53DB">
              <w:rPr>
                <w:rStyle w:val="ae"/>
                <w:b w:val="0"/>
                <w:sz w:val="22"/>
                <w:szCs w:val="22"/>
              </w:rPr>
              <w:t>Проводить</w:t>
            </w:r>
            <w:r w:rsidRPr="002D53DB">
              <w:rPr>
                <w:sz w:val="22"/>
                <w:szCs w:val="22"/>
              </w:rPr>
              <w:t xml:space="preserve"> оценку этапов работы и на её основе</w:t>
            </w:r>
            <w:r w:rsidRPr="002D53DB">
              <w:rPr>
                <w:rStyle w:val="ae"/>
                <w:sz w:val="22"/>
                <w:szCs w:val="22"/>
              </w:rPr>
              <w:t xml:space="preserve"> </w:t>
            </w:r>
            <w:r w:rsidRPr="002D53DB">
              <w:rPr>
                <w:rStyle w:val="ae"/>
                <w:b w:val="0"/>
                <w:sz w:val="22"/>
                <w:szCs w:val="22"/>
              </w:rPr>
              <w:t>контролировать</w:t>
            </w:r>
            <w:r w:rsidRPr="002D53DB">
              <w:rPr>
                <w:sz w:val="22"/>
                <w:szCs w:val="22"/>
              </w:rPr>
              <w:t xml:space="preserve"> последовательность и качество изго</w:t>
            </w:r>
            <w:r w:rsidRPr="002D53DB">
              <w:rPr>
                <w:sz w:val="22"/>
                <w:szCs w:val="22"/>
              </w:rPr>
              <w:softHyphen/>
              <w:t>товления изделия.</w:t>
            </w:r>
            <w:r w:rsidRPr="002D53DB">
              <w:rPr>
                <w:rStyle w:val="ae"/>
                <w:sz w:val="22"/>
                <w:szCs w:val="22"/>
              </w:rPr>
              <w:t xml:space="preserve"> </w:t>
            </w:r>
            <w:r w:rsidRPr="002D53DB">
              <w:rPr>
                <w:rStyle w:val="ae"/>
                <w:b w:val="0"/>
                <w:sz w:val="22"/>
                <w:szCs w:val="22"/>
              </w:rPr>
              <w:t>Составлять</w:t>
            </w:r>
            <w:r w:rsidRPr="002D53DB">
              <w:rPr>
                <w:sz w:val="22"/>
                <w:szCs w:val="22"/>
              </w:rPr>
              <w:t xml:space="preserve"> рассказ для презентации изде</w:t>
            </w:r>
            <w:r w:rsidRPr="002D53DB">
              <w:rPr>
                <w:sz w:val="22"/>
                <w:szCs w:val="22"/>
              </w:rPr>
              <w:softHyphen/>
              <w:t>лия.</w:t>
            </w:r>
          </w:p>
        </w:tc>
        <w:tc>
          <w:tcPr>
            <w:tcW w:w="1701" w:type="dxa"/>
          </w:tcPr>
          <w:p w:rsidR="00D954EC" w:rsidRPr="002D53DB" w:rsidRDefault="00D954EC" w:rsidP="00BC7BFF">
            <w:pPr>
              <w:jc w:val="center"/>
              <w:rPr>
                <w:sz w:val="22"/>
                <w:szCs w:val="22"/>
              </w:rPr>
            </w:pPr>
            <w:r w:rsidRPr="002D53DB">
              <w:rPr>
                <w:bCs/>
                <w:spacing w:val="-2"/>
                <w:sz w:val="22"/>
                <w:szCs w:val="22"/>
              </w:rPr>
              <w:t>текущий, индивидуаль</w:t>
            </w:r>
            <w:r w:rsidR="00532C1C" w:rsidRPr="002D53DB">
              <w:rPr>
                <w:bCs/>
                <w:spacing w:val="-2"/>
                <w:sz w:val="22"/>
                <w:szCs w:val="22"/>
              </w:rPr>
              <w:t>-</w:t>
            </w:r>
            <w:r w:rsidRPr="002D53DB">
              <w:rPr>
                <w:bCs/>
                <w:spacing w:val="-2"/>
                <w:sz w:val="22"/>
                <w:szCs w:val="22"/>
              </w:rPr>
              <w:t>ный</w:t>
            </w:r>
          </w:p>
        </w:tc>
        <w:tc>
          <w:tcPr>
            <w:tcW w:w="3402" w:type="dxa"/>
          </w:tcPr>
          <w:p w:rsidR="00D954EC" w:rsidRPr="002D53DB" w:rsidRDefault="00D954EC" w:rsidP="00BC7BFF">
            <w:pPr>
              <w:pStyle w:val="1"/>
              <w:shd w:val="clear" w:color="auto" w:fill="auto"/>
              <w:spacing w:before="120" w:after="120" w:line="240" w:lineRule="auto"/>
              <w:rPr>
                <w:sz w:val="22"/>
                <w:szCs w:val="22"/>
              </w:rPr>
            </w:pPr>
            <w:r w:rsidRPr="002D53DB">
              <w:rPr>
                <w:sz w:val="22"/>
                <w:szCs w:val="22"/>
              </w:rPr>
              <w:t>Знать: понятие «макраме»; приёмы выполнения одинарного и двойного плос</w:t>
            </w:r>
            <w:r w:rsidRPr="002D53DB">
              <w:rPr>
                <w:sz w:val="22"/>
                <w:szCs w:val="22"/>
              </w:rPr>
              <w:softHyphen/>
              <w:t>ких узлов, приёмы крепления нити при начале выполнения работы.</w:t>
            </w:r>
          </w:p>
          <w:p w:rsidR="00D954EC" w:rsidRPr="002D53DB" w:rsidRDefault="00D954EC" w:rsidP="00BC7BFF">
            <w:pPr>
              <w:jc w:val="both"/>
              <w:rPr>
                <w:sz w:val="22"/>
                <w:szCs w:val="22"/>
              </w:rPr>
            </w:pPr>
            <w:r w:rsidRPr="002D53DB">
              <w:rPr>
                <w:sz w:val="22"/>
                <w:szCs w:val="22"/>
              </w:rPr>
              <w:t>Уметь:</w:t>
            </w:r>
          </w:p>
          <w:p w:rsidR="00D954EC" w:rsidRPr="002D53DB" w:rsidRDefault="00D954EC" w:rsidP="00BC7BFF">
            <w:pPr>
              <w:jc w:val="both"/>
              <w:rPr>
                <w:sz w:val="22"/>
                <w:szCs w:val="22"/>
              </w:rPr>
            </w:pPr>
            <w:r w:rsidRPr="002D53DB">
              <w:rPr>
                <w:rStyle w:val="ae"/>
                <w:sz w:val="22"/>
                <w:szCs w:val="22"/>
              </w:rPr>
              <w:t xml:space="preserve"> </w:t>
            </w:r>
            <w:r w:rsidRPr="002D53DB">
              <w:rPr>
                <w:sz w:val="22"/>
                <w:szCs w:val="22"/>
              </w:rPr>
              <w:t xml:space="preserve">— </w:t>
            </w:r>
            <w:r w:rsidRPr="002D53DB">
              <w:rPr>
                <w:rStyle w:val="ae"/>
                <w:b w:val="0"/>
                <w:sz w:val="22"/>
                <w:szCs w:val="22"/>
              </w:rPr>
              <w:t>опреде</w:t>
            </w:r>
            <w:r w:rsidRPr="002D53DB">
              <w:rPr>
                <w:rStyle w:val="ae"/>
                <w:b w:val="0"/>
                <w:sz w:val="22"/>
                <w:szCs w:val="22"/>
              </w:rPr>
              <w:softHyphen/>
              <w:t>лять</w:t>
            </w:r>
            <w:r w:rsidRPr="002D53DB">
              <w:rPr>
                <w:sz w:val="22"/>
                <w:szCs w:val="22"/>
              </w:rPr>
              <w:t xml:space="preserve"> размеры деталей изделия,</w:t>
            </w:r>
            <w:r w:rsidRPr="002D53DB">
              <w:rPr>
                <w:rStyle w:val="ae"/>
                <w:sz w:val="22"/>
                <w:szCs w:val="22"/>
              </w:rPr>
              <w:t xml:space="preserve"> </w:t>
            </w:r>
            <w:r w:rsidRPr="002D53DB">
              <w:rPr>
                <w:rStyle w:val="ae"/>
                <w:b w:val="0"/>
                <w:sz w:val="22"/>
                <w:szCs w:val="22"/>
              </w:rPr>
              <w:t>закреплять</w:t>
            </w:r>
            <w:r w:rsidRPr="002D53DB">
              <w:rPr>
                <w:sz w:val="22"/>
                <w:szCs w:val="22"/>
              </w:rPr>
              <w:t xml:space="preserve"> нити для начала вязания изделия в технике макраме;</w:t>
            </w:r>
          </w:p>
          <w:p w:rsidR="00D954EC" w:rsidRPr="002D53DB" w:rsidRDefault="00D954EC" w:rsidP="00DA1246">
            <w:pPr>
              <w:jc w:val="both"/>
              <w:rPr>
                <w:sz w:val="22"/>
                <w:szCs w:val="22"/>
              </w:rPr>
            </w:pPr>
            <w:r w:rsidRPr="002D53DB">
              <w:rPr>
                <w:rStyle w:val="ae"/>
                <w:sz w:val="22"/>
                <w:szCs w:val="22"/>
              </w:rPr>
              <w:t xml:space="preserve"> </w:t>
            </w:r>
            <w:r w:rsidRPr="002D53DB">
              <w:rPr>
                <w:sz w:val="22"/>
                <w:szCs w:val="22"/>
              </w:rPr>
              <w:t>—</w:t>
            </w:r>
            <w:r w:rsidRPr="002D53DB">
              <w:rPr>
                <w:rStyle w:val="ae"/>
                <w:sz w:val="22"/>
                <w:szCs w:val="22"/>
              </w:rPr>
              <w:t xml:space="preserve"> </w:t>
            </w:r>
            <w:r w:rsidRPr="002D53DB">
              <w:rPr>
                <w:rStyle w:val="ae"/>
                <w:b w:val="0"/>
                <w:sz w:val="22"/>
                <w:szCs w:val="22"/>
              </w:rPr>
              <w:t>изготавливать</w:t>
            </w:r>
            <w:r w:rsidRPr="002D53DB">
              <w:rPr>
                <w:sz w:val="22"/>
                <w:szCs w:val="22"/>
              </w:rPr>
              <w:t xml:space="preserve"> изделие, использовать одинарный и двойной плоские узлы,</w:t>
            </w:r>
            <w:r w:rsidRPr="002D53DB">
              <w:rPr>
                <w:rStyle w:val="ae"/>
                <w:sz w:val="22"/>
                <w:szCs w:val="22"/>
              </w:rPr>
              <w:t xml:space="preserve"> </w:t>
            </w:r>
            <w:r w:rsidRPr="002D53DB">
              <w:rPr>
                <w:rStyle w:val="ae"/>
                <w:b w:val="0"/>
                <w:sz w:val="22"/>
                <w:szCs w:val="22"/>
              </w:rPr>
              <w:t>оформлять</w:t>
            </w:r>
            <w:r w:rsidRPr="002D53DB">
              <w:rPr>
                <w:rStyle w:val="ae"/>
                <w:sz w:val="22"/>
                <w:szCs w:val="22"/>
              </w:rPr>
              <w:t xml:space="preserve"> </w:t>
            </w:r>
            <w:r w:rsidRPr="002D53DB">
              <w:rPr>
                <w:sz w:val="22"/>
                <w:szCs w:val="22"/>
              </w:rPr>
              <w:t>изделие бусинами.</w:t>
            </w:r>
          </w:p>
        </w:tc>
        <w:tc>
          <w:tcPr>
            <w:tcW w:w="850" w:type="dxa"/>
          </w:tcPr>
          <w:p w:rsidR="00D954EC" w:rsidRPr="002D53DB" w:rsidRDefault="00040C68" w:rsidP="00BC7BFF">
            <w:pPr>
              <w:jc w:val="center"/>
              <w:rPr>
                <w:sz w:val="22"/>
                <w:szCs w:val="22"/>
              </w:rPr>
            </w:pPr>
            <w:r w:rsidRPr="002D53DB">
              <w:rPr>
                <w:sz w:val="22"/>
                <w:szCs w:val="22"/>
              </w:rPr>
              <w:t>12</w:t>
            </w:r>
            <w:r w:rsidR="00112058" w:rsidRPr="002D53DB">
              <w:rPr>
                <w:sz w:val="22"/>
                <w:szCs w:val="22"/>
              </w:rPr>
              <w:t>.03</w:t>
            </w:r>
          </w:p>
        </w:tc>
        <w:tc>
          <w:tcPr>
            <w:tcW w:w="851" w:type="dxa"/>
          </w:tcPr>
          <w:p w:rsidR="00D954EC" w:rsidRPr="002D53DB" w:rsidRDefault="00D954EC" w:rsidP="00BC7BFF">
            <w:pPr>
              <w:jc w:val="center"/>
              <w:rPr>
                <w:sz w:val="22"/>
                <w:szCs w:val="22"/>
              </w:rPr>
            </w:pPr>
          </w:p>
        </w:tc>
      </w:tr>
      <w:tr w:rsidR="00D954EC" w:rsidRPr="002D53DB" w:rsidTr="00144A89">
        <w:tc>
          <w:tcPr>
            <w:tcW w:w="16018" w:type="dxa"/>
            <w:gridSpan w:val="9"/>
          </w:tcPr>
          <w:p w:rsidR="00D954EC" w:rsidRPr="002D53DB" w:rsidRDefault="00D954EC" w:rsidP="00144A89">
            <w:pPr>
              <w:jc w:val="center"/>
              <w:rPr>
                <w:sz w:val="22"/>
                <w:szCs w:val="22"/>
              </w:rPr>
            </w:pPr>
            <w:r w:rsidRPr="002D53DB">
              <w:rPr>
                <w:b/>
                <w:sz w:val="22"/>
                <w:szCs w:val="22"/>
              </w:rPr>
              <w:t>Человек и воздух ( 3 ч )</w:t>
            </w:r>
          </w:p>
        </w:tc>
      </w:tr>
      <w:tr w:rsidR="00D954EC" w:rsidRPr="002D53DB" w:rsidTr="00144A89">
        <w:tc>
          <w:tcPr>
            <w:tcW w:w="851" w:type="dxa"/>
          </w:tcPr>
          <w:p w:rsidR="00D954EC" w:rsidRPr="002D53DB" w:rsidRDefault="00144A89" w:rsidP="00144A89">
            <w:pPr>
              <w:widowControl w:val="0"/>
              <w:autoSpaceDE w:val="0"/>
              <w:autoSpaceDN w:val="0"/>
              <w:adjustRightInd w:val="0"/>
              <w:jc w:val="center"/>
              <w:rPr>
                <w:sz w:val="22"/>
                <w:szCs w:val="22"/>
              </w:rPr>
            </w:pPr>
            <w:r w:rsidRPr="002D53DB">
              <w:rPr>
                <w:sz w:val="22"/>
                <w:szCs w:val="22"/>
              </w:rPr>
              <w:lastRenderedPageBreak/>
              <w:t>26</w:t>
            </w:r>
          </w:p>
        </w:tc>
        <w:tc>
          <w:tcPr>
            <w:tcW w:w="1984" w:type="dxa"/>
          </w:tcPr>
          <w:p w:rsidR="00D954EC" w:rsidRPr="002D53DB" w:rsidRDefault="00D954EC" w:rsidP="00BC7BFF">
            <w:pPr>
              <w:jc w:val="center"/>
              <w:rPr>
                <w:sz w:val="22"/>
                <w:szCs w:val="22"/>
              </w:rPr>
            </w:pPr>
            <w:r w:rsidRPr="002D53DB">
              <w:rPr>
                <w:sz w:val="22"/>
                <w:szCs w:val="22"/>
              </w:rPr>
              <w:t>Самолётостроение. Ракетостроение.</w:t>
            </w:r>
          </w:p>
          <w:p w:rsidR="00D954EC" w:rsidRPr="002D53DB" w:rsidRDefault="00D954EC" w:rsidP="00BC7BFF">
            <w:pPr>
              <w:jc w:val="center"/>
              <w:rPr>
                <w:i/>
                <w:sz w:val="22"/>
                <w:szCs w:val="22"/>
              </w:rPr>
            </w:pPr>
            <w:r w:rsidRPr="002D53DB">
              <w:rPr>
                <w:i/>
                <w:sz w:val="22"/>
                <w:szCs w:val="22"/>
              </w:rPr>
              <w:t>Изделие: «Самолёт».</w:t>
            </w:r>
          </w:p>
        </w:tc>
        <w:tc>
          <w:tcPr>
            <w:tcW w:w="851" w:type="dxa"/>
          </w:tcPr>
          <w:p w:rsidR="00D954EC" w:rsidRPr="002D53DB" w:rsidRDefault="00D954EC" w:rsidP="00BC7BFF">
            <w:pPr>
              <w:jc w:val="center"/>
              <w:rPr>
                <w:sz w:val="22"/>
                <w:szCs w:val="22"/>
              </w:rPr>
            </w:pPr>
            <w:r w:rsidRPr="002D53DB">
              <w:rPr>
                <w:sz w:val="22"/>
                <w:szCs w:val="22"/>
              </w:rPr>
              <w:t>1</w:t>
            </w:r>
          </w:p>
        </w:tc>
        <w:tc>
          <w:tcPr>
            <w:tcW w:w="1417" w:type="dxa"/>
          </w:tcPr>
          <w:p w:rsidR="00D954EC" w:rsidRPr="002D53DB" w:rsidRDefault="00D954EC" w:rsidP="00BC7BFF">
            <w:pPr>
              <w:jc w:val="center"/>
              <w:rPr>
                <w:sz w:val="22"/>
                <w:szCs w:val="22"/>
              </w:rPr>
            </w:pPr>
            <w:r w:rsidRPr="002D53DB">
              <w:rPr>
                <w:bCs/>
                <w:spacing w:val="-2"/>
                <w:sz w:val="22"/>
                <w:szCs w:val="22"/>
              </w:rPr>
              <w:t>комбиниро-ванный</w:t>
            </w:r>
          </w:p>
        </w:tc>
        <w:tc>
          <w:tcPr>
            <w:tcW w:w="4111" w:type="dxa"/>
          </w:tcPr>
          <w:p w:rsidR="00D954EC" w:rsidRPr="002D53DB" w:rsidRDefault="00D954EC" w:rsidP="00BC7BFF">
            <w:pPr>
              <w:jc w:val="both"/>
              <w:rPr>
                <w:sz w:val="22"/>
                <w:szCs w:val="22"/>
              </w:rPr>
            </w:pPr>
            <w:r w:rsidRPr="002D53DB">
              <w:rPr>
                <w:sz w:val="22"/>
                <w:szCs w:val="22"/>
              </w:rPr>
              <w:t>Находить и отбирать информацию об истории развития самолётостроения, о видах и назначении самолётов. Объяснять конструктивные особенности самолётов, их назначение и области использования различных видов летательных аппаратов.  Осуществлять поиск информации о профессиях создателей летательных аппаратов. Использовать приёмы работы с отвёрткой и гаечным ключом. Заполнять технологическую карту. Помогать участникам группы при изготовлении изделия.</w:t>
            </w:r>
          </w:p>
        </w:tc>
        <w:tc>
          <w:tcPr>
            <w:tcW w:w="1701" w:type="dxa"/>
          </w:tcPr>
          <w:p w:rsidR="00D954EC" w:rsidRPr="002D53DB" w:rsidRDefault="00D954EC" w:rsidP="00BC7BFF">
            <w:pPr>
              <w:jc w:val="center"/>
              <w:rPr>
                <w:sz w:val="22"/>
                <w:szCs w:val="22"/>
              </w:rPr>
            </w:pPr>
            <w:r w:rsidRPr="002D53DB">
              <w:rPr>
                <w:bCs/>
                <w:spacing w:val="-2"/>
                <w:sz w:val="22"/>
                <w:szCs w:val="22"/>
              </w:rPr>
              <w:t>текущий, индивидуаль</w:t>
            </w:r>
            <w:r w:rsidR="007A4923" w:rsidRPr="002D53DB">
              <w:rPr>
                <w:bCs/>
                <w:spacing w:val="-2"/>
                <w:sz w:val="22"/>
                <w:szCs w:val="22"/>
              </w:rPr>
              <w:t>-</w:t>
            </w:r>
            <w:r w:rsidRPr="002D53DB">
              <w:rPr>
                <w:bCs/>
                <w:spacing w:val="-2"/>
                <w:sz w:val="22"/>
                <w:szCs w:val="22"/>
              </w:rPr>
              <w:t>ный</w:t>
            </w:r>
          </w:p>
        </w:tc>
        <w:tc>
          <w:tcPr>
            <w:tcW w:w="3402" w:type="dxa"/>
          </w:tcPr>
          <w:p w:rsidR="00D954EC" w:rsidRPr="002D53DB" w:rsidRDefault="00D954EC" w:rsidP="00BC7BFF">
            <w:pPr>
              <w:pStyle w:val="1"/>
              <w:shd w:val="clear" w:color="auto" w:fill="auto"/>
              <w:spacing w:after="111" w:line="240" w:lineRule="auto"/>
              <w:ind w:left="20"/>
              <w:rPr>
                <w:sz w:val="22"/>
                <w:szCs w:val="22"/>
              </w:rPr>
            </w:pPr>
            <w:r w:rsidRPr="002D53DB">
              <w:rPr>
                <w:sz w:val="22"/>
                <w:szCs w:val="22"/>
              </w:rPr>
              <w:t xml:space="preserve">Знать: понятия </w:t>
            </w:r>
            <w:r w:rsidRPr="002D53DB">
              <w:rPr>
                <w:i/>
                <w:sz w:val="22"/>
                <w:szCs w:val="22"/>
              </w:rPr>
              <w:t>«самолёт», «картограф», «космическая ракета», «искусствен</w:t>
            </w:r>
            <w:r w:rsidRPr="002D53DB">
              <w:rPr>
                <w:i/>
                <w:sz w:val="22"/>
                <w:szCs w:val="22"/>
              </w:rPr>
              <w:softHyphen/>
              <w:t>ный спутник Земли», «ракета», «многоступенчатая баллистическая ракета</w:t>
            </w:r>
            <w:r w:rsidRPr="002D53DB">
              <w:rPr>
                <w:sz w:val="22"/>
                <w:szCs w:val="22"/>
              </w:rPr>
              <w:t>»;  города России, в которых расположены крупнейшие заво</w:t>
            </w:r>
            <w:r w:rsidRPr="002D53DB">
              <w:rPr>
                <w:sz w:val="22"/>
                <w:szCs w:val="22"/>
              </w:rPr>
              <w:softHyphen/>
              <w:t>ды, производящие самолёты.</w:t>
            </w:r>
          </w:p>
          <w:p w:rsidR="00D954EC" w:rsidRPr="002D53DB" w:rsidRDefault="00D954EC" w:rsidP="00BC7BFF">
            <w:pPr>
              <w:pStyle w:val="1"/>
              <w:shd w:val="clear" w:color="auto" w:fill="auto"/>
              <w:spacing w:line="240" w:lineRule="auto"/>
              <w:ind w:right="20"/>
              <w:rPr>
                <w:sz w:val="22"/>
                <w:szCs w:val="22"/>
              </w:rPr>
            </w:pPr>
            <w:r w:rsidRPr="002D53DB">
              <w:rPr>
                <w:sz w:val="22"/>
                <w:szCs w:val="22"/>
              </w:rPr>
              <w:t>Уметь:</w:t>
            </w:r>
          </w:p>
          <w:p w:rsidR="00D954EC" w:rsidRPr="002D53DB" w:rsidRDefault="00D954EC" w:rsidP="00BC7BFF">
            <w:pPr>
              <w:pStyle w:val="1"/>
              <w:shd w:val="clear" w:color="auto" w:fill="auto"/>
              <w:spacing w:line="240" w:lineRule="auto"/>
              <w:ind w:right="20"/>
              <w:rPr>
                <w:sz w:val="22"/>
                <w:szCs w:val="22"/>
              </w:rPr>
            </w:pPr>
            <w:r w:rsidRPr="002D53DB">
              <w:rPr>
                <w:sz w:val="22"/>
                <w:szCs w:val="22"/>
              </w:rPr>
              <w:t xml:space="preserve"> </w:t>
            </w:r>
            <w:r w:rsidRPr="002D53DB">
              <w:rPr>
                <w:rStyle w:val="ae"/>
                <w:sz w:val="22"/>
                <w:szCs w:val="22"/>
              </w:rPr>
              <w:t xml:space="preserve"> </w:t>
            </w:r>
            <w:r w:rsidRPr="002D53DB">
              <w:rPr>
                <w:sz w:val="22"/>
                <w:szCs w:val="22"/>
              </w:rPr>
              <w:t>—</w:t>
            </w:r>
            <w:r w:rsidRPr="002D53DB">
              <w:rPr>
                <w:rStyle w:val="ae"/>
                <w:sz w:val="22"/>
                <w:szCs w:val="22"/>
              </w:rPr>
              <w:t xml:space="preserve"> </w:t>
            </w:r>
            <w:r w:rsidRPr="002D53DB">
              <w:rPr>
                <w:rStyle w:val="ae"/>
                <w:b w:val="0"/>
                <w:sz w:val="22"/>
                <w:szCs w:val="22"/>
              </w:rPr>
              <w:t>определять</w:t>
            </w:r>
            <w:r w:rsidRPr="002D53DB">
              <w:rPr>
                <w:b/>
                <w:sz w:val="22"/>
                <w:szCs w:val="22"/>
              </w:rPr>
              <w:t xml:space="preserve"> </w:t>
            </w:r>
            <w:r w:rsidRPr="002D53DB">
              <w:rPr>
                <w:sz w:val="22"/>
                <w:szCs w:val="22"/>
              </w:rPr>
              <w:t>последовательность сборки модели само</w:t>
            </w:r>
            <w:r w:rsidRPr="002D53DB">
              <w:rPr>
                <w:sz w:val="22"/>
                <w:szCs w:val="22"/>
              </w:rPr>
              <w:softHyphen/>
              <w:t>лёта из конструктора, количество и виды деталей, необходимых для изготовления изделия, а также виды соединений.</w:t>
            </w:r>
          </w:p>
        </w:tc>
        <w:tc>
          <w:tcPr>
            <w:tcW w:w="850" w:type="dxa"/>
          </w:tcPr>
          <w:p w:rsidR="00D954EC" w:rsidRPr="002D53DB" w:rsidRDefault="00040C68" w:rsidP="00BC7BFF">
            <w:pPr>
              <w:jc w:val="center"/>
              <w:rPr>
                <w:sz w:val="22"/>
                <w:szCs w:val="22"/>
              </w:rPr>
            </w:pPr>
            <w:r w:rsidRPr="002D53DB">
              <w:rPr>
                <w:sz w:val="22"/>
                <w:szCs w:val="22"/>
              </w:rPr>
              <w:t>19</w:t>
            </w:r>
            <w:r w:rsidR="00112058" w:rsidRPr="002D53DB">
              <w:rPr>
                <w:sz w:val="22"/>
                <w:szCs w:val="22"/>
              </w:rPr>
              <w:t>.03</w:t>
            </w:r>
          </w:p>
        </w:tc>
        <w:tc>
          <w:tcPr>
            <w:tcW w:w="851" w:type="dxa"/>
          </w:tcPr>
          <w:p w:rsidR="00D954EC" w:rsidRPr="002D53DB" w:rsidRDefault="00D954EC" w:rsidP="00BC7BFF">
            <w:pPr>
              <w:jc w:val="center"/>
              <w:rPr>
                <w:sz w:val="22"/>
                <w:szCs w:val="22"/>
              </w:rPr>
            </w:pPr>
          </w:p>
        </w:tc>
      </w:tr>
      <w:tr w:rsidR="00D954EC" w:rsidRPr="002D53DB" w:rsidTr="00144A89">
        <w:tc>
          <w:tcPr>
            <w:tcW w:w="851" w:type="dxa"/>
          </w:tcPr>
          <w:p w:rsidR="00D954EC" w:rsidRPr="002D53DB" w:rsidRDefault="00144A89" w:rsidP="00144A89">
            <w:pPr>
              <w:widowControl w:val="0"/>
              <w:autoSpaceDE w:val="0"/>
              <w:autoSpaceDN w:val="0"/>
              <w:adjustRightInd w:val="0"/>
              <w:jc w:val="center"/>
              <w:rPr>
                <w:sz w:val="22"/>
                <w:szCs w:val="22"/>
              </w:rPr>
            </w:pPr>
            <w:r w:rsidRPr="002D53DB">
              <w:rPr>
                <w:sz w:val="22"/>
                <w:szCs w:val="22"/>
              </w:rPr>
              <w:t>27</w:t>
            </w:r>
          </w:p>
        </w:tc>
        <w:tc>
          <w:tcPr>
            <w:tcW w:w="1984" w:type="dxa"/>
          </w:tcPr>
          <w:p w:rsidR="00D954EC" w:rsidRPr="002D53DB" w:rsidRDefault="00D954EC" w:rsidP="00BC7BFF">
            <w:pPr>
              <w:jc w:val="center"/>
              <w:rPr>
                <w:sz w:val="22"/>
                <w:szCs w:val="22"/>
              </w:rPr>
            </w:pPr>
            <w:r w:rsidRPr="002D53DB">
              <w:rPr>
                <w:sz w:val="22"/>
                <w:szCs w:val="22"/>
              </w:rPr>
              <w:t>Ракета-носитель.</w:t>
            </w:r>
          </w:p>
          <w:p w:rsidR="00D954EC" w:rsidRPr="002D53DB" w:rsidRDefault="00D954EC" w:rsidP="00BC7BFF">
            <w:pPr>
              <w:jc w:val="center"/>
              <w:rPr>
                <w:i/>
                <w:sz w:val="22"/>
                <w:szCs w:val="22"/>
              </w:rPr>
            </w:pPr>
            <w:r w:rsidRPr="002D53DB">
              <w:rPr>
                <w:i/>
                <w:sz w:val="22"/>
                <w:szCs w:val="22"/>
              </w:rPr>
              <w:t>Изделие: «Ракета-носитель».</w:t>
            </w:r>
          </w:p>
        </w:tc>
        <w:tc>
          <w:tcPr>
            <w:tcW w:w="851" w:type="dxa"/>
          </w:tcPr>
          <w:p w:rsidR="00D954EC" w:rsidRPr="002D53DB" w:rsidRDefault="00D954EC" w:rsidP="00BC7BFF">
            <w:pPr>
              <w:jc w:val="center"/>
              <w:rPr>
                <w:sz w:val="22"/>
                <w:szCs w:val="22"/>
              </w:rPr>
            </w:pPr>
            <w:r w:rsidRPr="002D53DB">
              <w:rPr>
                <w:sz w:val="22"/>
                <w:szCs w:val="22"/>
              </w:rPr>
              <w:t>1</w:t>
            </w:r>
          </w:p>
        </w:tc>
        <w:tc>
          <w:tcPr>
            <w:tcW w:w="1417" w:type="dxa"/>
          </w:tcPr>
          <w:p w:rsidR="00D954EC" w:rsidRPr="002D53DB" w:rsidRDefault="00D954EC" w:rsidP="00BC7BFF">
            <w:pPr>
              <w:jc w:val="center"/>
              <w:rPr>
                <w:sz w:val="22"/>
                <w:szCs w:val="22"/>
              </w:rPr>
            </w:pPr>
            <w:r w:rsidRPr="002D53DB">
              <w:rPr>
                <w:bCs/>
                <w:spacing w:val="-2"/>
                <w:sz w:val="22"/>
                <w:szCs w:val="22"/>
              </w:rPr>
              <w:t>комбиниро-ванный</w:t>
            </w:r>
          </w:p>
        </w:tc>
        <w:tc>
          <w:tcPr>
            <w:tcW w:w="4111" w:type="dxa"/>
          </w:tcPr>
          <w:p w:rsidR="00D954EC" w:rsidRPr="002D53DB" w:rsidRDefault="00D954EC" w:rsidP="00BC7BFF">
            <w:pPr>
              <w:jc w:val="both"/>
              <w:rPr>
                <w:sz w:val="22"/>
                <w:szCs w:val="22"/>
              </w:rPr>
            </w:pPr>
            <w:r w:rsidRPr="002D53DB">
              <w:rPr>
                <w:sz w:val="22"/>
                <w:szCs w:val="22"/>
              </w:rPr>
              <w:t>Осмысливать конструкцию ракеты, строить модель ракеты. Выполнять самостоятельную разметку деталей изделия по чертежу. Соблюдать правила работы ножницами. Самостоятельно декорировать изделие.</w:t>
            </w:r>
          </w:p>
        </w:tc>
        <w:tc>
          <w:tcPr>
            <w:tcW w:w="1701" w:type="dxa"/>
          </w:tcPr>
          <w:p w:rsidR="00D954EC" w:rsidRPr="002D53DB" w:rsidRDefault="00D954EC" w:rsidP="00BC7BFF">
            <w:pPr>
              <w:jc w:val="center"/>
              <w:rPr>
                <w:sz w:val="22"/>
                <w:szCs w:val="22"/>
              </w:rPr>
            </w:pPr>
            <w:r w:rsidRPr="002D53DB">
              <w:rPr>
                <w:bCs/>
                <w:spacing w:val="-2"/>
                <w:sz w:val="22"/>
                <w:szCs w:val="22"/>
              </w:rPr>
              <w:t>текущий, индивидуаль</w:t>
            </w:r>
            <w:r w:rsidR="007A4923" w:rsidRPr="002D53DB">
              <w:rPr>
                <w:bCs/>
                <w:spacing w:val="-2"/>
                <w:sz w:val="22"/>
                <w:szCs w:val="22"/>
              </w:rPr>
              <w:t>-</w:t>
            </w:r>
            <w:r w:rsidRPr="002D53DB">
              <w:rPr>
                <w:bCs/>
                <w:spacing w:val="-2"/>
                <w:sz w:val="22"/>
                <w:szCs w:val="22"/>
              </w:rPr>
              <w:t>ный</w:t>
            </w:r>
          </w:p>
        </w:tc>
        <w:tc>
          <w:tcPr>
            <w:tcW w:w="3402" w:type="dxa"/>
          </w:tcPr>
          <w:p w:rsidR="00D954EC" w:rsidRPr="002D53DB" w:rsidRDefault="00D954EC" w:rsidP="00BC7BFF">
            <w:pPr>
              <w:jc w:val="both"/>
              <w:rPr>
                <w:sz w:val="22"/>
                <w:szCs w:val="22"/>
              </w:rPr>
            </w:pPr>
            <w:r w:rsidRPr="002D53DB">
              <w:rPr>
                <w:sz w:val="22"/>
                <w:szCs w:val="22"/>
              </w:rPr>
              <w:t>Знать: свойства, виды, историю бумаги.</w:t>
            </w:r>
          </w:p>
          <w:p w:rsidR="00D954EC" w:rsidRPr="002D53DB" w:rsidRDefault="00D954EC" w:rsidP="00BC7BFF">
            <w:pPr>
              <w:jc w:val="both"/>
              <w:rPr>
                <w:sz w:val="22"/>
                <w:szCs w:val="22"/>
              </w:rPr>
            </w:pPr>
            <w:r w:rsidRPr="002D53DB">
              <w:rPr>
                <w:sz w:val="22"/>
                <w:szCs w:val="22"/>
              </w:rPr>
              <w:t>Уметь:</w:t>
            </w:r>
          </w:p>
          <w:p w:rsidR="00D954EC" w:rsidRPr="002D53DB" w:rsidRDefault="00D954EC" w:rsidP="00BC7BFF">
            <w:pPr>
              <w:pStyle w:val="1"/>
              <w:shd w:val="clear" w:color="auto" w:fill="auto"/>
              <w:spacing w:line="240" w:lineRule="auto"/>
              <w:rPr>
                <w:sz w:val="22"/>
                <w:szCs w:val="22"/>
              </w:rPr>
            </w:pPr>
            <w:r w:rsidRPr="002D53DB">
              <w:rPr>
                <w:sz w:val="22"/>
                <w:szCs w:val="22"/>
              </w:rPr>
              <w:t>— в</w:t>
            </w:r>
            <w:r w:rsidRPr="002D53DB">
              <w:rPr>
                <w:rStyle w:val="ae"/>
                <w:b w:val="0"/>
                <w:sz w:val="22"/>
                <w:szCs w:val="22"/>
              </w:rPr>
              <w:t>ыполнять</w:t>
            </w:r>
            <w:r w:rsidRPr="002D53DB">
              <w:rPr>
                <w:sz w:val="22"/>
                <w:szCs w:val="22"/>
              </w:rPr>
              <w:t xml:space="preserve"> самостоя</w:t>
            </w:r>
            <w:r w:rsidRPr="002D53DB">
              <w:rPr>
                <w:sz w:val="22"/>
                <w:szCs w:val="22"/>
              </w:rPr>
              <w:softHyphen/>
              <w:t>тельно разметку деталей изделия по чертежу;</w:t>
            </w:r>
          </w:p>
          <w:p w:rsidR="00D954EC" w:rsidRPr="002D53DB" w:rsidRDefault="00D954EC" w:rsidP="00BC7BFF">
            <w:pPr>
              <w:pStyle w:val="1"/>
              <w:shd w:val="clear" w:color="auto" w:fill="auto"/>
              <w:spacing w:line="240" w:lineRule="auto"/>
              <w:rPr>
                <w:sz w:val="22"/>
                <w:szCs w:val="22"/>
              </w:rPr>
            </w:pPr>
            <w:r w:rsidRPr="002D53DB">
              <w:rPr>
                <w:sz w:val="22"/>
                <w:szCs w:val="22"/>
              </w:rPr>
              <w:t>— т</w:t>
            </w:r>
            <w:r w:rsidRPr="002D53DB">
              <w:rPr>
                <w:rStyle w:val="ae"/>
                <w:b w:val="0"/>
                <w:sz w:val="22"/>
                <w:szCs w:val="22"/>
              </w:rPr>
              <w:t>рансформиро</w:t>
            </w:r>
            <w:r w:rsidRPr="002D53DB">
              <w:rPr>
                <w:rStyle w:val="ae"/>
                <w:b w:val="0"/>
                <w:sz w:val="22"/>
                <w:szCs w:val="22"/>
              </w:rPr>
              <w:softHyphen/>
              <w:t>вать</w:t>
            </w:r>
            <w:r w:rsidRPr="002D53DB">
              <w:rPr>
                <w:sz w:val="22"/>
                <w:szCs w:val="22"/>
              </w:rPr>
              <w:t xml:space="preserve"> лист бумаги в объёмные геометрические тела — конус, цилиндр.</w:t>
            </w:r>
          </w:p>
        </w:tc>
        <w:tc>
          <w:tcPr>
            <w:tcW w:w="850" w:type="dxa"/>
          </w:tcPr>
          <w:p w:rsidR="00D954EC" w:rsidRPr="002D53DB" w:rsidRDefault="00040C68" w:rsidP="00BC7BFF">
            <w:pPr>
              <w:jc w:val="center"/>
              <w:rPr>
                <w:sz w:val="22"/>
                <w:szCs w:val="22"/>
              </w:rPr>
            </w:pPr>
            <w:r w:rsidRPr="002D53DB">
              <w:rPr>
                <w:sz w:val="22"/>
                <w:szCs w:val="22"/>
              </w:rPr>
              <w:t>02</w:t>
            </w:r>
            <w:r w:rsidR="00112058" w:rsidRPr="002D53DB">
              <w:rPr>
                <w:sz w:val="22"/>
                <w:szCs w:val="22"/>
              </w:rPr>
              <w:t>.04</w:t>
            </w:r>
          </w:p>
        </w:tc>
        <w:tc>
          <w:tcPr>
            <w:tcW w:w="851" w:type="dxa"/>
          </w:tcPr>
          <w:p w:rsidR="00D954EC" w:rsidRPr="002D53DB" w:rsidRDefault="00D954EC" w:rsidP="00BC7BFF">
            <w:pPr>
              <w:jc w:val="center"/>
              <w:rPr>
                <w:sz w:val="22"/>
                <w:szCs w:val="22"/>
              </w:rPr>
            </w:pPr>
          </w:p>
        </w:tc>
      </w:tr>
      <w:tr w:rsidR="00D954EC" w:rsidRPr="002D53DB" w:rsidTr="00144A89">
        <w:tc>
          <w:tcPr>
            <w:tcW w:w="851" w:type="dxa"/>
          </w:tcPr>
          <w:p w:rsidR="00D954EC" w:rsidRPr="002D53DB" w:rsidRDefault="00144A89" w:rsidP="00144A89">
            <w:pPr>
              <w:widowControl w:val="0"/>
              <w:autoSpaceDE w:val="0"/>
              <w:autoSpaceDN w:val="0"/>
              <w:adjustRightInd w:val="0"/>
              <w:jc w:val="center"/>
              <w:rPr>
                <w:sz w:val="22"/>
                <w:szCs w:val="22"/>
              </w:rPr>
            </w:pPr>
            <w:r w:rsidRPr="002D53DB">
              <w:rPr>
                <w:sz w:val="22"/>
                <w:szCs w:val="22"/>
              </w:rPr>
              <w:t>28</w:t>
            </w:r>
          </w:p>
        </w:tc>
        <w:tc>
          <w:tcPr>
            <w:tcW w:w="1984" w:type="dxa"/>
          </w:tcPr>
          <w:p w:rsidR="00237E43" w:rsidRPr="002D53DB" w:rsidRDefault="00D954EC" w:rsidP="00237E43">
            <w:pPr>
              <w:jc w:val="center"/>
              <w:rPr>
                <w:sz w:val="22"/>
                <w:szCs w:val="22"/>
              </w:rPr>
            </w:pPr>
            <w:r w:rsidRPr="002D53DB">
              <w:rPr>
                <w:sz w:val="22"/>
                <w:szCs w:val="22"/>
              </w:rPr>
              <w:t xml:space="preserve">Летательный аппарат. </w:t>
            </w:r>
          </w:p>
          <w:p w:rsidR="00D954EC" w:rsidRPr="002D53DB" w:rsidRDefault="00D954EC" w:rsidP="00237E43">
            <w:pPr>
              <w:jc w:val="center"/>
              <w:rPr>
                <w:i/>
                <w:sz w:val="22"/>
                <w:szCs w:val="22"/>
              </w:rPr>
            </w:pPr>
            <w:r w:rsidRPr="002D53DB">
              <w:rPr>
                <w:i/>
                <w:sz w:val="22"/>
                <w:szCs w:val="22"/>
              </w:rPr>
              <w:t>Изделие: «Воздушный змей».</w:t>
            </w:r>
          </w:p>
        </w:tc>
        <w:tc>
          <w:tcPr>
            <w:tcW w:w="851" w:type="dxa"/>
          </w:tcPr>
          <w:p w:rsidR="00D954EC" w:rsidRPr="002D53DB" w:rsidRDefault="00D954EC" w:rsidP="00BC7BFF">
            <w:pPr>
              <w:jc w:val="center"/>
              <w:rPr>
                <w:sz w:val="22"/>
                <w:szCs w:val="22"/>
              </w:rPr>
            </w:pPr>
            <w:r w:rsidRPr="002D53DB">
              <w:rPr>
                <w:sz w:val="22"/>
                <w:szCs w:val="22"/>
              </w:rPr>
              <w:t>1</w:t>
            </w:r>
          </w:p>
        </w:tc>
        <w:tc>
          <w:tcPr>
            <w:tcW w:w="1417" w:type="dxa"/>
          </w:tcPr>
          <w:p w:rsidR="00D954EC" w:rsidRPr="002D53DB" w:rsidRDefault="00D954EC" w:rsidP="00BC7BFF">
            <w:pPr>
              <w:jc w:val="center"/>
              <w:rPr>
                <w:sz w:val="22"/>
                <w:szCs w:val="22"/>
              </w:rPr>
            </w:pPr>
            <w:r w:rsidRPr="002D53DB">
              <w:rPr>
                <w:bCs/>
                <w:spacing w:val="-2"/>
                <w:sz w:val="22"/>
                <w:szCs w:val="22"/>
              </w:rPr>
              <w:t>комбиниро-ванный</w:t>
            </w:r>
          </w:p>
        </w:tc>
        <w:tc>
          <w:tcPr>
            <w:tcW w:w="4111" w:type="dxa"/>
          </w:tcPr>
          <w:p w:rsidR="00D954EC" w:rsidRPr="002D53DB" w:rsidRDefault="00D954EC" w:rsidP="00BC7BFF">
            <w:pPr>
              <w:jc w:val="both"/>
              <w:rPr>
                <w:sz w:val="22"/>
                <w:szCs w:val="22"/>
              </w:rPr>
            </w:pPr>
            <w:r w:rsidRPr="002D53DB">
              <w:rPr>
                <w:sz w:val="22"/>
                <w:szCs w:val="22"/>
              </w:rPr>
              <w:t xml:space="preserve">Находить и отбирать информацию об истории возникновения и конструктивных особенностях воздушных змеев.  Осваивать правила разметки деталей изделия из бумаги и картона сгибанием. На основе слайдового плана определять последовательность выполнения работы, материалы и инструменты, необходимые для  её выполнения, и виды соединения деталей. Использовать приёмы работы шилом (кнопкой), ножницами, изготавливать уздечку и хвост из ниток. </w:t>
            </w:r>
          </w:p>
        </w:tc>
        <w:tc>
          <w:tcPr>
            <w:tcW w:w="1701" w:type="dxa"/>
          </w:tcPr>
          <w:p w:rsidR="00D954EC" w:rsidRPr="002D53DB" w:rsidRDefault="00D954EC" w:rsidP="00BC7BFF">
            <w:pPr>
              <w:jc w:val="center"/>
              <w:rPr>
                <w:sz w:val="22"/>
                <w:szCs w:val="22"/>
              </w:rPr>
            </w:pPr>
            <w:r w:rsidRPr="002D53DB">
              <w:rPr>
                <w:bCs/>
                <w:spacing w:val="-2"/>
                <w:sz w:val="22"/>
                <w:szCs w:val="22"/>
              </w:rPr>
              <w:t>текущий, индивидуаль</w:t>
            </w:r>
            <w:r w:rsidR="007A4923" w:rsidRPr="002D53DB">
              <w:rPr>
                <w:bCs/>
                <w:spacing w:val="-2"/>
                <w:sz w:val="22"/>
                <w:szCs w:val="22"/>
              </w:rPr>
              <w:t>-</w:t>
            </w:r>
            <w:r w:rsidRPr="002D53DB">
              <w:rPr>
                <w:bCs/>
                <w:spacing w:val="-2"/>
                <w:sz w:val="22"/>
                <w:szCs w:val="22"/>
              </w:rPr>
              <w:t>ный</w:t>
            </w:r>
          </w:p>
        </w:tc>
        <w:tc>
          <w:tcPr>
            <w:tcW w:w="3402" w:type="dxa"/>
          </w:tcPr>
          <w:p w:rsidR="00D954EC" w:rsidRPr="002D53DB" w:rsidRDefault="00D954EC" w:rsidP="00BC7BFF">
            <w:pPr>
              <w:jc w:val="both"/>
              <w:rPr>
                <w:sz w:val="22"/>
                <w:szCs w:val="22"/>
              </w:rPr>
            </w:pPr>
            <w:r w:rsidRPr="002D53DB">
              <w:rPr>
                <w:sz w:val="22"/>
                <w:szCs w:val="22"/>
              </w:rPr>
              <w:t>Знать: понятия  «каркас», «уздечка», «леер», «хвост», «полотно», «стабилизатор»;  историю возникновения воздушного змея.</w:t>
            </w:r>
          </w:p>
          <w:p w:rsidR="00D954EC" w:rsidRPr="002D53DB" w:rsidRDefault="00D954EC" w:rsidP="00BC7BFF">
            <w:pPr>
              <w:jc w:val="both"/>
              <w:rPr>
                <w:sz w:val="22"/>
                <w:szCs w:val="22"/>
              </w:rPr>
            </w:pPr>
            <w:r w:rsidRPr="002D53DB">
              <w:rPr>
                <w:sz w:val="22"/>
                <w:szCs w:val="22"/>
              </w:rPr>
              <w:t>Уметь:</w:t>
            </w:r>
          </w:p>
          <w:p w:rsidR="00D954EC" w:rsidRPr="002D53DB" w:rsidRDefault="00D954EC" w:rsidP="00BC7BFF">
            <w:pPr>
              <w:jc w:val="both"/>
              <w:rPr>
                <w:sz w:val="22"/>
                <w:szCs w:val="22"/>
              </w:rPr>
            </w:pPr>
            <w:r w:rsidRPr="002D53DB">
              <w:rPr>
                <w:sz w:val="22"/>
                <w:szCs w:val="22"/>
              </w:rPr>
              <w:t>— выполнять конструирование воздушного змея.</w:t>
            </w:r>
          </w:p>
          <w:p w:rsidR="00D954EC" w:rsidRPr="002D53DB" w:rsidRDefault="00D954EC" w:rsidP="00BC7BFF">
            <w:pPr>
              <w:jc w:val="center"/>
              <w:rPr>
                <w:sz w:val="22"/>
                <w:szCs w:val="22"/>
              </w:rPr>
            </w:pPr>
          </w:p>
        </w:tc>
        <w:tc>
          <w:tcPr>
            <w:tcW w:w="850" w:type="dxa"/>
          </w:tcPr>
          <w:p w:rsidR="00D954EC" w:rsidRPr="002D53DB" w:rsidRDefault="00040C68" w:rsidP="00BC7BFF">
            <w:pPr>
              <w:jc w:val="center"/>
              <w:rPr>
                <w:sz w:val="22"/>
                <w:szCs w:val="22"/>
              </w:rPr>
            </w:pPr>
            <w:r w:rsidRPr="002D53DB">
              <w:rPr>
                <w:sz w:val="22"/>
                <w:szCs w:val="22"/>
              </w:rPr>
              <w:t>09</w:t>
            </w:r>
            <w:r w:rsidR="00112058" w:rsidRPr="002D53DB">
              <w:rPr>
                <w:sz w:val="22"/>
                <w:szCs w:val="22"/>
              </w:rPr>
              <w:t>.04</w:t>
            </w:r>
          </w:p>
        </w:tc>
        <w:tc>
          <w:tcPr>
            <w:tcW w:w="851" w:type="dxa"/>
          </w:tcPr>
          <w:p w:rsidR="00D954EC" w:rsidRPr="002D53DB" w:rsidRDefault="00D954EC" w:rsidP="00BC7BFF">
            <w:pPr>
              <w:jc w:val="center"/>
              <w:rPr>
                <w:sz w:val="22"/>
                <w:szCs w:val="22"/>
              </w:rPr>
            </w:pPr>
          </w:p>
        </w:tc>
      </w:tr>
      <w:tr w:rsidR="00D954EC" w:rsidRPr="002D53DB" w:rsidTr="00144A89">
        <w:tc>
          <w:tcPr>
            <w:tcW w:w="16018" w:type="dxa"/>
            <w:gridSpan w:val="9"/>
          </w:tcPr>
          <w:p w:rsidR="00D954EC" w:rsidRPr="002D53DB" w:rsidRDefault="00D954EC" w:rsidP="00144A89">
            <w:pPr>
              <w:jc w:val="center"/>
              <w:rPr>
                <w:sz w:val="22"/>
                <w:szCs w:val="22"/>
              </w:rPr>
            </w:pPr>
            <w:r w:rsidRPr="002D53DB">
              <w:rPr>
                <w:b/>
                <w:sz w:val="22"/>
                <w:szCs w:val="22"/>
              </w:rPr>
              <w:t>Человек и информация ( 6 ч)</w:t>
            </w:r>
          </w:p>
        </w:tc>
      </w:tr>
      <w:tr w:rsidR="00D954EC" w:rsidRPr="002D53DB" w:rsidTr="00144A89">
        <w:tc>
          <w:tcPr>
            <w:tcW w:w="851" w:type="dxa"/>
          </w:tcPr>
          <w:p w:rsidR="00D954EC" w:rsidRPr="002D53DB" w:rsidRDefault="00144A89" w:rsidP="00144A89">
            <w:pPr>
              <w:widowControl w:val="0"/>
              <w:autoSpaceDE w:val="0"/>
              <w:autoSpaceDN w:val="0"/>
              <w:adjustRightInd w:val="0"/>
              <w:jc w:val="center"/>
              <w:rPr>
                <w:sz w:val="22"/>
                <w:szCs w:val="22"/>
              </w:rPr>
            </w:pPr>
            <w:r w:rsidRPr="002D53DB">
              <w:rPr>
                <w:sz w:val="22"/>
                <w:szCs w:val="22"/>
              </w:rPr>
              <w:t>29</w:t>
            </w:r>
          </w:p>
        </w:tc>
        <w:tc>
          <w:tcPr>
            <w:tcW w:w="1984" w:type="dxa"/>
          </w:tcPr>
          <w:p w:rsidR="00D954EC" w:rsidRPr="002D53DB" w:rsidRDefault="00D954EC" w:rsidP="00BC7BFF">
            <w:pPr>
              <w:jc w:val="center"/>
              <w:rPr>
                <w:sz w:val="22"/>
                <w:szCs w:val="22"/>
              </w:rPr>
            </w:pPr>
            <w:r w:rsidRPr="002D53DB">
              <w:rPr>
                <w:sz w:val="22"/>
                <w:szCs w:val="22"/>
              </w:rPr>
              <w:t xml:space="preserve">Создание </w:t>
            </w:r>
            <w:r w:rsidRPr="002D53DB">
              <w:rPr>
                <w:sz w:val="22"/>
                <w:szCs w:val="22"/>
              </w:rPr>
              <w:lastRenderedPageBreak/>
              <w:t>титульного листа.</w:t>
            </w:r>
          </w:p>
          <w:p w:rsidR="00D954EC" w:rsidRPr="002D53DB" w:rsidRDefault="00D954EC" w:rsidP="00BC7BFF">
            <w:pPr>
              <w:jc w:val="center"/>
              <w:rPr>
                <w:i/>
                <w:sz w:val="22"/>
                <w:szCs w:val="22"/>
              </w:rPr>
            </w:pPr>
            <w:r w:rsidRPr="002D53DB">
              <w:rPr>
                <w:i/>
                <w:sz w:val="22"/>
                <w:szCs w:val="22"/>
              </w:rPr>
              <w:t>Изделие: «Титульный лист».</w:t>
            </w:r>
          </w:p>
        </w:tc>
        <w:tc>
          <w:tcPr>
            <w:tcW w:w="851" w:type="dxa"/>
          </w:tcPr>
          <w:p w:rsidR="00D954EC" w:rsidRPr="002D53DB" w:rsidRDefault="00D954EC" w:rsidP="00BC7BFF">
            <w:pPr>
              <w:jc w:val="center"/>
              <w:rPr>
                <w:sz w:val="22"/>
                <w:szCs w:val="22"/>
              </w:rPr>
            </w:pPr>
            <w:r w:rsidRPr="002D53DB">
              <w:rPr>
                <w:sz w:val="22"/>
                <w:szCs w:val="22"/>
              </w:rPr>
              <w:lastRenderedPageBreak/>
              <w:t>1</w:t>
            </w:r>
          </w:p>
          <w:p w:rsidR="00D954EC" w:rsidRPr="002D53DB" w:rsidRDefault="00D954EC" w:rsidP="00BC7BFF">
            <w:pPr>
              <w:rPr>
                <w:sz w:val="22"/>
                <w:szCs w:val="22"/>
              </w:rPr>
            </w:pPr>
          </w:p>
          <w:p w:rsidR="00D954EC" w:rsidRPr="002D53DB" w:rsidRDefault="00D954EC" w:rsidP="00BC7BFF">
            <w:pPr>
              <w:rPr>
                <w:sz w:val="22"/>
                <w:szCs w:val="22"/>
              </w:rPr>
            </w:pPr>
          </w:p>
          <w:p w:rsidR="00D954EC" w:rsidRPr="002D53DB" w:rsidRDefault="00D954EC" w:rsidP="00BC7BFF">
            <w:pPr>
              <w:rPr>
                <w:sz w:val="22"/>
                <w:szCs w:val="22"/>
              </w:rPr>
            </w:pPr>
          </w:p>
          <w:p w:rsidR="00D954EC" w:rsidRPr="002D53DB" w:rsidRDefault="00D954EC" w:rsidP="00BC7BFF">
            <w:pPr>
              <w:rPr>
                <w:sz w:val="22"/>
                <w:szCs w:val="22"/>
              </w:rPr>
            </w:pPr>
            <w:r w:rsidRPr="002D53DB">
              <w:rPr>
                <w:sz w:val="22"/>
                <w:szCs w:val="22"/>
              </w:rPr>
              <w:t xml:space="preserve">      </w:t>
            </w:r>
          </w:p>
        </w:tc>
        <w:tc>
          <w:tcPr>
            <w:tcW w:w="1417" w:type="dxa"/>
          </w:tcPr>
          <w:p w:rsidR="00D954EC" w:rsidRPr="002D53DB" w:rsidRDefault="00D954EC" w:rsidP="00BC7BFF">
            <w:pPr>
              <w:jc w:val="center"/>
              <w:rPr>
                <w:sz w:val="22"/>
                <w:szCs w:val="22"/>
              </w:rPr>
            </w:pPr>
            <w:r w:rsidRPr="002D53DB">
              <w:rPr>
                <w:bCs/>
                <w:spacing w:val="-2"/>
                <w:sz w:val="22"/>
                <w:szCs w:val="22"/>
              </w:rPr>
              <w:lastRenderedPageBreak/>
              <w:t>комбиниро-</w:t>
            </w:r>
            <w:r w:rsidRPr="002D53DB">
              <w:rPr>
                <w:bCs/>
                <w:spacing w:val="-2"/>
                <w:sz w:val="22"/>
                <w:szCs w:val="22"/>
              </w:rPr>
              <w:lastRenderedPageBreak/>
              <w:t>ванный</w:t>
            </w:r>
          </w:p>
        </w:tc>
        <w:tc>
          <w:tcPr>
            <w:tcW w:w="4111" w:type="dxa"/>
          </w:tcPr>
          <w:p w:rsidR="00D954EC" w:rsidRPr="002D53DB" w:rsidRDefault="00D954EC" w:rsidP="00BC7BFF">
            <w:pPr>
              <w:jc w:val="both"/>
              <w:rPr>
                <w:sz w:val="22"/>
                <w:szCs w:val="22"/>
              </w:rPr>
            </w:pPr>
            <w:r w:rsidRPr="002D53DB">
              <w:rPr>
                <w:sz w:val="22"/>
                <w:szCs w:val="22"/>
              </w:rPr>
              <w:lastRenderedPageBreak/>
              <w:t xml:space="preserve">Находить и отбирать информацию о </w:t>
            </w:r>
            <w:r w:rsidRPr="002D53DB">
              <w:rPr>
                <w:sz w:val="22"/>
                <w:szCs w:val="22"/>
              </w:rPr>
              <w:lastRenderedPageBreak/>
              <w:t xml:space="preserve">технологическом процессе издания книги, о профессиях людей, участвующих в её создании.   Выделять этапы издания книги, соотносить их с профессиональной деятельностью людей. Находить и называть основные элементы книги, объяснять их назначение. Находить и определять особенности оформления титульного листа. Применять правила работы на компьютере.  Составлять план изготовления изделия на основе слайдового и текстового планов, заполнять технологическую карту с помощью учителя. Соотносить её с технологическим процессом создания книги. </w:t>
            </w:r>
          </w:p>
        </w:tc>
        <w:tc>
          <w:tcPr>
            <w:tcW w:w="1701" w:type="dxa"/>
          </w:tcPr>
          <w:p w:rsidR="00D954EC" w:rsidRPr="002D53DB" w:rsidRDefault="00D954EC" w:rsidP="00BC7BFF">
            <w:pPr>
              <w:jc w:val="center"/>
              <w:rPr>
                <w:sz w:val="22"/>
                <w:szCs w:val="22"/>
              </w:rPr>
            </w:pPr>
            <w:r w:rsidRPr="002D53DB">
              <w:rPr>
                <w:bCs/>
                <w:spacing w:val="-2"/>
                <w:sz w:val="22"/>
                <w:szCs w:val="22"/>
              </w:rPr>
              <w:lastRenderedPageBreak/>
              <w:t xml:space="preserve">текущий, </w:t>
            </w:r>
            <w:r w:rsidRPr="002D53DB">
              <w:rPr>
                <w:bCs/>
                <w:spacing w:val="-2"/>
                <w:sz w:val="22"/>
                <w:szCs w:val="22"/>
              </w:rPr>
              <w:lastRenderedPageBreak/>
              <w:t>индивидуаль</w:t>
            </w:r>
            <w:r w:rsidR="007A4923" w:rsidRPr="002D53DB">
              <w:rPr>
                <w:bCs/>
                <w:spacing w:val="-2"/>
                <w:sz w:val="22"/>
                <w:szCs w:val="22"/>
              </w:rPr>
              <w:t>-</w:t>
            </w:r>
            <w:r w:rsidRPr="002D53DB">
              <w:rPr>
                <w:bCs/>
                <w:spacing w:val="-2"/>
                <w:sz w:val="22"/>
                <w:szCs w:val="22"/>
              </w:rPr>
              <w:t>ный</w:t>
            </w:r>
          </w:p>
        </w:tc>
        <w:tc>
          <w:tcPr>
            <w:tcW w:w="3402" w:type="dxa"/>
          </w:tcPr>
          <w:p w:rsidR="00D954EC" w:rsidRPr="002D53DB" w:rsidRDefault="00D954EC" w:rsidP="00BC7BFF">
            <w:pPr>
              <w:pStyle w:val="1"/>
              <w:shd w:val="clear" w:color="auto" w:fill="auto"/>
              <w:spacing w:after="120" w:line="240" w:lineRule="auto"/>
              <w:rPr>
                <w:sz w:val="22"/>
                <w:szCs w:val="22"/>
              </w:rPr>
            </w:pPr>
            <w:r w:rsidRPr="002D53DB">
              <w:rPr>
                <w:sz w:val="22"/>
                <w:szCs w:val="22"/>
              </w:rPr>
              <w:lastRenderedPageBreak/>
              <w:t xml:space="preserve">Знать: понятия «издательское </w:t>
            </w:r>
            <w:r w:rsidRPr="002D53DB">
              <w:rPr>
                <w:sz w:val="22"/>
                <w:szCs w:val="22"/>
              </w:rPr>
              <w:lastRenderedPageBreak/>
              <w:t>дело», «издательство», «печатная продук</w:t>
            </w:r>
            <w:r w:rsidRPr="002D53DB">
              <w:rPr>
                <w:sz w:val="22"/>
                <w:szCs w:val="22"/>
              </w:rPr>
              <w:softHyphen/>
              <w:t>ция», «редакционно-издательская обработка», «вычитка», «оригинал-макет», «элементы книги», «форзац», «книжный блок», «переплётная крышка», «титульный лист»; виды и способы передачи информации.  Технологию создания книги, профессии лю</w:t>
            </w:r>
            <w:r w:rsidRPr="002D53DB">
              <w:rPr>
                <w:sz w:val="22"/>
                <w:szCs w:val="22"/>
              </w:rPr>
              <w:softHyphen/>
              <w:t>дей, участвующих в издании книги. Элементы книги и исполь</w:t>
            </w:r>
            <w:r w:rsidRPr="002D53DB">
              <w:rPr>
                <w:sz w:val="22"/>
                <w:szCs w:val="22"/>
              </w:rPr>
              <w:softHyphen/>
              <w:t>зование её особенностей при издании.</w:t>
            </w:r>
          </w:p>
          <w:p w:rsidR="00D954EC" w:rsidRPr="002D53DB" w:rsidRDefault="00D954EC" w:rsidP="00BC7BFF">
            <w:pPr>
              <w:jc w:val="both"/>
              <w:rPr>
                <w:sz w:val="22"/>
                <w:szCs w:val="22"/>
              </w:rPr>
            </w:pPr>
            <w:r w:rsidRPr="002D53DB">
              <w:rPr>
                <w:sz w:val="22"/>
                <w:szCs w:val="22"/>
              </w:rPr>
              <w:t xml:space="preserve">Уметь: </w:t>
            </w:r>
          </w:p>
          <w:p w:rsidR="00D954EC" w:rsidRPr="002D53DB" w:rsidRDefault="00D954EC" w:rsidP="00BC7BFF">
            <w:pPr>
              <w:jc w:val="both"/>
              <w:rPr>
                <w:sz w:val="22"/>
                <w:szCs w:val="22"/>
              </w:rPr>
            </w:pPr>
            <w:r w:rsidRPr="002D53DB">
              <w:rPr>
                <w:sz w:val="22"/>
                <w:szCs w:val="22"/>
              </w:rPr>
              <w:t>— определять, какие элементы книги необходимы для создания книги «Дневник путешественника»;</w:t>
            </w:r>
          </w:p>
          <w:p w:rsidR="00D954EC" w:rsidRPr="002D53DB" w:rsidRDefault="00D954EC" w:rsidP="00BC7BFF">
            <w:pPr>
              <w:jc w:val="both"/>
              <w:rPr>
                <w:sz w:val="22"/>
                <w:szCs w:val="22"/>
              </w:rPr>
            </w:pPr>
            <w:r w:rsidRPr="002D53DB">
              <w:rPr>
                <w:sz w:val="22"/>
                <w:szCs w:val="22"/>
              </w:rPr>
              <w:t>— с</w:t>
            </w:r>
            <w:r w:rsidRPr="002D53DB">
              <w:rPr>
                <w:rStyle w:val="ae"/>
                <w:b w:val="0"/>
                <w:sz w:val="22"/>
                <w:szCs w:val="22"/>
              </w:rPr>
              <w:t>оздавать</w:t>
            </w:r>
            <w:r w:rsidRPr="002D53DB">
              <w:rPr>
                <w:sz w:val="22"/>
                <w:szCs w:val="22"/>
              </w:rPr>
              <w:t xml:space="preserve"> титульный лист для книги «Дневник путешественника».</w:t>
            </w:r>
          </w:p>
        </w:tc>
        <w:tc>
          <w:tcPr>
            <w:tcW w:w="850" w:type="dxa"/>
          </w:tcPr>
          <w:p w:rsidR="00D954EC" w:rsidRPr="002D53DB" w:rsidRDefault="00040C68" w:rsidP="00BC7BFF">
            <w:pPr>
              <w:jc w:val="center"/>
              <w:rPr>
                <w:sz w:val="22"/>
                <w:szCs w:val="22"/>
              </w:rPr>
            </w:pPr>
            <w:r w:rsidRPr="002D53DB">
              <w:rPr>
                <w:sz w:val="22"/>
                <w:szCs w:val="22"/>
              </w:rPr>
              <w:lastRenderedPageBreak/>
              <w:t>16</w:t>
            </w:r>
            <w:r w:rsidR="00112058" w:rsidRPr="002D53DB">
              <w:rPr>
                <w:sz w:val="22"/>
                <w:szCs w:val="22"/>
              </w:rPr>
              <w:t>.04</w:t>
            </w:r>
          </w:p>
        </w:tc>
        <w:tc>
          <w:tcPr>
            <w:tcW w:w="851" w:type="dxa"/>
          </w:tcPr>
          <w:p w:rsidR="00D954EC" w:rsidRPr="002D53DB" w:rsidRDefault="00D954EC" w:rsidP="00BC7BFF">
            <w:pPr>
              <w:jc w:val="center"/>
              <w:rPr>
                <w:sz w:val="22"/>
                <w:szCs w:val="22"/>
              </w:rPr>
            </w:pPr>
          </w:p>
        </w:tc>
      </w:tr>
      <w:tr w:rsidR="00D954EC" w:rsidRPr="002D53DB" w:rsidTr="00144A89">
        <w:tc>
          <w:tcPr>
            <w:tcW w:w="851" w:type="dxa"/>
          </w:tcPr>
          <w:p w:rsidR="00D954EC" w:rsidRPr="002D53DB" w:rsidRDefault="00144A89" w:rsidP="00144A89">
            <w:pPr>
              <w:widowControl w:val="0"/>
              <w:autoSpaceDE w:val="0"/>
              <w:autoSpaceDN w:val="0"/>
              <w:adjustRightInd w:val="0"/>
              <w:jc w:val="center"/>
              <w:rPr>
                <w:sz w:val="22"/>
                <w:szCs w:val="22"/>
              </w:rPr>
            </w:pPr>
            <w:r w:rsidRPr="002D53DB">
              <w:rPr>
                <w:sz w:val="22"/>
                <w:szCs w:val="22"/>
              </w:rPr>
              <w:lastRenderedPageBreak/>
              <w:t>30</w:t>
            </w:r>
          </w:p>
        </w:tc>
        <w:tc>
          <w:tcPr>
            <w:tcW w:w="1984" w:type="dxa"/>
          </w:tcPr>
          <w:p w:rsidR="00D954EC" w:rsidRPr="002D53DB" w:rsidRDefault="00D954EC" w:rsidP="00BC7BFF">
            <w:pPr>
              <w:jc w:val="center"/>
              <w:rPr>
                <w:sz w:val="22"/>
                <w:szCs w:val="22"/>
              </w:rPr>
            </w:pPr>
            <w:r w:rsidRPr="002D53DB">
              <w:rPr>
                <w:sz w:val="22"/>
                <w:szCs w:val="22"/>
              </w:rPr>
              <w:t>Работа с таблицами.</w:t>
            </w:r>
          </w:p>
          <w:p w:rsidR="00D954EC" w:rsidRPr="002D53DB" w:rsidRDefault="00D954EC" w:rsidP="00BC7BFF">
            <w:pPr>
              <w:jc w:val="center"/>
              <w:rPr>
                <w:i/>
                <w:sz w:val="22"/>
                <w:szCs w:val="22"/>
              </w:rPr>
            </w:pPr>
            <w:r w:rsidRPr="002D53DB">
              <w:rPr>
                <w:i/>
                <w:sz w:val="22"/>
                <w:szCs w:val="22"/>
              </w:rPr>
              <w:t>Изделие: работа с таблицами.</w:t>
            </w:r>
          </w:p>
        </w:tc>
        <w:tc>
          <w:tcPr>
            <w:tcW w:w="851" w:type="dxa"/>
          </w:tcPr>
          <w:p w:rsidR="00D954EC" w:rsidRPr="002D53DB" w:rsidRDefault="00D954EC" w:rsidP="00BC7BFF">
            <w:pPr>
              <w:jc w:val="center"/>
              <w:rPr>
                <w:sz w:val="22"/>
                <w:szCs w:val="22"/>
              </w:rPr>
            </w:pPr>
            <w:r w:rsidRPr="002D53DB">
              <w:rPr>
                <w:sz w:val="22"/>
                <w:szCs w:val="22"/>
              </w:rPr>
              <w:t>1</w:t>
            </w:r>
          </w:p>
        </w:tc>
        <w:tc>
          <w:tcPr>
            <w:tcW w:w="1417" w:type="dxa"/>
          </w:tcPr>
          <w:p w:rsidR="00D954EC" w:rsidRPr="002D53DB" w:rsidRDefault="00D954EC" w:rsidP="00BC7BFF">
            <w:pPr>
              <w:jc w:val="center"/>
              <w:rPr>
                <w:sz w:val="22"/>
                <w:szCs w:val="22"/>
              </w:rPr>
            </w:pPr>
            <w:r w:rsidRPr="002D53DB">
              <w:rPr>
                <w:bCs/>
                <w:spacing w:val="-2"/>
                <w:sz w:val="22"/>
                <w:szCs w:val="22"/>
              </w:rPr>
              <w:t>комбиниро-ванный</w:t>
            </w:r>
          </w:p>
        </w:tc>
        <w:tc>
          <w:tcPr>
            <w:tcW w:w="4111" w:type="dxa"/>
          </w:tcPr>
          <w:p w:rsidR="00D954EC" w:rsidRPr="002D53DB" w:rsidRDefault="00D954EC" w:rsidP="00BC7BFF">
            <w:pPr>
              <w:jc w:val="both"/>
              <w:rPr>
                <w:sz w:val="22"/>
                <w:szCs w:val="22"/>
              </w:rPr>
            </w:pPr>
            <w:r w:rsidRPr="002D53DB">
              <w:rPr>
                <w:sz w:val="22"/>
                <w:szCs w:val="22"/>
              </w:rPr>
              <w:t xml:space="preserve">Закреплять знания работы на компьютере. Осваивать набор текста. Последовательность и особенности работы с таблицами в текстовом редакторе </w:t>
            </w:r>
            <w:r w:rsidRPr="002D53DB">
              <w:rPr>
                <w:sz w:val="22"/>
                <w:szCs w:val="22"/>
                <w:lang w:val="en-US"/>
              </w:rPr>
              <w:t>Microsoft</w:t>
            </w:r>
            <w:r w:rsidRPr="002D53DB">
              <w:rPr>
                <w:sz w:val="22"/>
                <w:szCs w:val="22"/>
              </w:rPr>
              <w:t xml:space="preserve"> </w:t>
            </w:r>
            <w:r w:rsidRPr="002D53DB">
              <w:rPr>
                <w:sz w:val="22"/>
                <w:szCs w:val="22"/>
                <w:lang w:val="en-US"/>
              </w:rPr>
              <w:t>Word</w:t>
            </w:r>
            <w:r w:rsidRPr="002D53DB">
              <w:rPr>
                <w:sz w:val="22"/>
                <w:szCs w:val="22"/>
              </w:rPr>
              <w:t>. Создавать на компьютере произвольную таблицу.  Соблюдать правила работы на компьютере.</w:t>
            </w:r>
          </w:p>
        </w:tc>
        <w:tc>
          <w:tcPr>
            <w:tcW w:w="1701" w:type="dxa"/>
          </w:tcPr>
          <w:p w:rsidR="00D954EC" w:rsidRPr="002D53DB" w:rsidRDefault="00D954EC" w:rsidP="00BC7BFF">
            <w:pPr>
              <w:jc w:val="center"/>
              <w:rPr>
                <w:sz w:val="22"/>
                <w:szCs w:val="22"/>
              </w:rPr>
            </w:pPr>
            <w:r w:rsidRPr="002D53DB">
              <w:rPr>
                <w:bCs/>
                <w:spacing w:val="-2"/>
                <w:sz w:val="22"/>
                <w:szCs w:val="22"/>
              </w:rPr>
              <w:t>текущий, индивидуаль</w:t>
            </w:r>
            <w:r w:rsidR="007A4923" w:rsidRPr="002D53DB">
              <w:rPr>
                <w:bCs/>
                <w:spacing w:val="-2"/>
                <w:sz w:val="22"/>
                <w:szCs w:val="22"/>
              </w:rPr>
              <w:t>-</w:t>
            </w:r>
            <w:r w:rsidRPr="002D53DB">
              <w:rPr>
                <w:bCs/>
                <w:spacing w:val="-2"/>
                <w:sz w:val="22"/>
                <w:szCs w:val="22"/>
              </w:rPr>
              <w:t>ный</w:t>
            </w:r>
          </w:p>
        </w:tc>
        <w:tc>
          <w:tcPr>
            <w:tcW w:w="3402" w:type="dxa"/>
          </w:tcPr>
          <w:p w:rsidR="00D954EC" w:rsidRPr="002D53DB" w:rsidRDefault="00D954EC" w:rsidP="00BC7BFF">
            <w:pPr>
              <w:jc w:val="both"/>
              <w:rPr>
                <w:sz w:val="22"/>
                <w:szCs w:val="22"/>
              </w:rPr>
            </w:pPr>
            <w:r w:rsidRPr="002D53DB">
              <w:rPr>
                <w:sz w:val="22"/>
                <w:szCs w:val="22"/>
              </w:rPr>
              <w:t>Знать: понятия «таблица», «строка», «столбец».</w:t>
            </w:r>
          </w:p>
          <w:p w:rsidR="00D954EC" w:rsidRPr="002D53DB" w:rsidRDefault="00D954EC" w:rsidP="00BC7BFF">
            <w:pPr>
              <w:jc w:val="both"/>
              <w:rPr>
                <w:sz w:val="22"/>
                <w:szCs w:val="22"/>
              </w:rPr>
            </w:pPr>
            <w:r w:rsidRPr="002D53DB">
              <w:rPr>
                <w:sz w:val="22"/>
                <w:szCs w:val="22"/>
              </w:rPr>
              <w:t>Уметь:</w:t>
            </w:r>
          </w:p>
          <w:p w:rsidR="00D954EC" w:rsidRPr="002D53DB" w:rsidRDefault="00D954EC" w:rsidP="00BC7BFF">
            <w:pPr>
              <w:jc w:val="both"/>
              <w:rPr>
                <w:sz w:val="22"/>
                <w:szCs w:val="22"/>
              </w:rPr>
            </w:pPr>
            <w:r w:rsidRPr="002D53DB">
              <w:rPr>
                <w:sz w:val="22"/>
                <w:szCs w:val="22"/>
              </w:rPr>
              <w:t>— определять и устанавливать число строк и столбцов, вводить текст в ячейку таблицы, форматировать текст в таблице.</w:t>
            </w:r>
          </w:p>
        </w:tc>
        <w:tc>
          <w:tcPr>
            <w:tcW w:w="850" w:type="dxa"/>
          </w:tcPr>
          <w:p w:rsidR="00D954EC" w:rsidRPr="002D53DB" w:rsidRDefault="00040C68" w:rsidP="00BC7BFF">
            <w:pPr>
              <w:jc w:val="center"/>
              <w:rPr>
                <w:sz w:val="22"/>
                <w:szCs w:val="22"/>
              </w:rPr>
            </w:pPr>
            <w:r w:rsidRPr="002D53DB">
              <w:rPr>
                <w:sz w:val="22"/>
                <w:szCs w:val="22"/>
              </w:rPr>
              <w:t>23</w:t>
            </w:r>
            <w:r w:rsidR="00112058" w:rsidRPr="002D53DB">
              <w:rPr>
                <w:sz w:val="22"/>
                <w:szCs w:val="22"/>
              </w:rPr>
              <w:t>.04</w:t>
            </w:r>
          </w:p>
        </w:tc>
        <w:tc>
          <w:tcPr>
            <w:tcW w:w="851" w:type="dxa"/>
          </w:tcPr>
          <w:p w:rsidR="00D954EC" w:rsidRPr="002D53DB" w:rsidRDefault="00D954EC" w:rsidP="00BC7BFF">
            <w:pPr>
              <w:jc w:val="center"/>
              <w:rPr>
                <w:sz w:val="22"/>
                <w:szCs w:val="22"/>
              </w:rPr>
            </w:pPr>
          </w:p>
        </w:tc>
      </w:tr>
      <w:tr w:rsidR="00D954EC" w:rsidRPr="002D53DB" w:rsidTr="00144A89">
        <w:tc>
          <w:tcPr>
            <w:tcW w:w="851" w:type="dxa"/>
          </w:tcPr>
          <w:p w:rsidR="00D954EC" w:rsidRPr="002D53DB" w:rsidRDefault="00144A89" w:rsidP="00144A89">
            <w:pPr>
              <w:widowControl w:val="0"/>
              <w:autoSpaceDE w:val="0"/>
              <w:autoSpaceDN w:val="0"/>
              <w:adjustRightInd w:val="0"/>
              <w:jc w:val="center"/>
              <w:rPr>
                <w:sz w:val="22"/>
                <w:szCs w:val="22"/>
              </w:rPr>
            </w:pPr>
            <w:r w:rsidRPr="002D53DB">
              <w:rPr>
                <w:sz w:val="22"/>
                <w:szCs w:val="22"/>
              </w:rPr>
              <w:t>31</w:t>
            </w:r>
          </w:p>
        </w:tc>
        <w:tc>
          <w:tcPr>
            <w:tcW w:w="1984" w:type="dxa"/>
          </w:tcPr>
          <w:p w:rsidR="00D954EC" w:rsidRPr="002D53DB" w:rsidRDefault="00D954EC" w:rsidP="00BC7BFF">
            <w:pPr>
              <w:jc w:val="center"/>
              <w:rPr>
                <w:sz w:val="22"/>
                <w:szCs w:val="22"/>
              </w:rPr>
            </w:pPr>
            <w:r w:rsidRPr="002D53DB">
              <w:rPr>
                <w:sz w:val="22"/>
                <w:szCs w:val="22"/>
              </w:rPr>
              <w:t>Создание содержания книги.</w:t>
            </w:r>
          </w:p>
          <w:p w:rsidR="00D954EC" w:rsidRPr="002D53DB" w:rsidRDefault="00D954EC" w:rsidP="00BC7BFF">
            <w:pPr>
              <w:jc w:val="center"/>
              <w:rPr>
                <w:b/>
                <w:sz w:val="22"/>
                <w:szCs w:val="22"/>
              </w:rPr>
            </w:pPr>
          </w:p>
        </w:tc>
        <w:tc>
          <w:tcPr>
            <w:tcW w:w="851" w:type="dxa"/>
          </w:tcPr>
          <w:p w:rsidR="00D954EC" w:rsidRPr="002D53DB" w:rsidRDefault="00D954EC" w:rsidP="00BC7BFF">
            <w:pPr>
              <w:jc w:val="center"/>
              <w:rPr>
                <w:sz w:val="22"/>
                <w:szCs w:val="22"/>
              </w:rPr>
            </w:pPr>
            <w:r w:rsidRPr="002D53DB">
              <w:rPr>
                <w:sz w:val="22"/>
                <w:szCs w:val="22"/>
              </w:rPr>
              <w:t>1</w:t>
            </w:r>
          </w:p>
        </w:tc>
        <w:tc>
          <w:tcPr>
            <w:tcW w:w="1417" w:type="dxa"/>
          </w:tcPr>
          <w:p w:rsidR="00D954EC" w:rsidRPr="002D53DB" w:rsidRDefault="00D954EC" w:rsidP="00BC7BFF">
            <w:pPr>
              <w:jc w:val="center"/>
              <w:rPr>
                <w:sz w:val="22"/>
                <w:szCs w:val="22"/>
              </w:rPr>
            </w:pPr>
            <w:r w:rsidRPr="002D53DB">
              <w:rPr>
                <w:bCs/>
                <w:spacing w:val="-2"/>
                <w:sz w:val="22"/>
                <w:szCs w:val="22"/>
              </w:rPr>
              <w:t>комбиниро-ванный</w:t>
            </w:r>
          </w:p>
        </w:tc>
        <w:tc>
          <w:tcPr>
            <w:tcW w:w="4111" w:type="dxa"/>
          </w:tcPr>
          <w:p w:rsidR="00D954EC" w:rsidRPr="002D53DB" w:rsidRDefault="00D954EC" w:rsidP="00BC7BFF">
            <w:pPr>
              <w:jc w:val="both"/>
              <w:rPr>
                <w:sz w:val="22"/>
                <w:szCs w:val="22"/>
              </w:rPr>
            </w:pPr>
            <w:r w:rsidRPr="002D53DB">
              <w:rPr>
                <w:sz w:val="22"/>
                <w:szCs w:val="22"/>
              </w:rPr>
              <w:t xml:space="preserve">Объяснять значение и возможности использования ИКТ  для передачи информации. Определять значение компьютерных технологий в издательском деле, в процессе создания книги. </w:t>
            </w:r>
          </w:p>
          <w:p w:rsidR="00D954EC" w:rsidRPr="002D53DB" w:rsidRDefault="00D954EC" w:rsidP="00BC7BFF">
            <w:pPr>
              <w:jc w:val="both"/>
              <w:rPr>
                <w:sz w:val="22"/>
                <w:szCs w:val="22"/>
              </w:rPr>
            </w:pPr>
            <w:r w:rsidRPr="002D53DB">
              <w:rPr>
                <w:sz w:val="22"/>
                <w:szCs w:val="22"/>
              </w:rPr>
              <w:t xml:space="preserve">Использовать в практической деятельности знания программы  </w:t>
            </w:r>
            <w:r w:rsidRPr="002D53DB">
              <w:rPr>
                <w:sz w:val="22"/>
                <w:szCs w:val="22"/>
                <w:lang w:val="en-US"/>
              </w:rPr>
              <w:t>Microsoft</w:t>
            </w:r>
            <w:r w:rsidRPr="002D53DB">
              <w:rPr>
                <w:sz w:val="22"/>
                <w:szCs w:val="22"/>
              </w:rPr>
              <w:t xml:space="preserve"> </w:t>
            </w:r>
            <w:r w:rsidRPr="002D53DB">
              <w:rPr>
                <w:sz w:val="22"/>
                <w:szCs w:val="22"/>
                <w:lang w:val="en-US"/>
              </w:rPr>
              <w:t>Word</w:t>
            </w:r>
            <w:r w:rsidRPr="002D53DB">
              <w:rPr>
                <w:sz w:val="22"/>
                <w:szCs w:val="22"/>
              </w:rPr>
              <w:t>.  Закреплять умение сохранять и распечатывать текст.</w:t>
            </w:r>
          </w:p>
        </w:tc>
        <w:tc>
          <w:tcPr>
            <w:tcW w:w="1701" w:type="dxa"/>
          </w:tcPr>
          <w:p w:rsidR="00D954EC" w:rsidRPr="002D53DB" w:rsidRDefault="00D954EC" w:rsidP="00BC7BFF">
            <w:pPr>
              <w:jc w:val="center"/>
              <w:rPr>
                <w:sz w:val="22"/>
                <w:szCs w:val="22"/>
              </w:rPr>
            </w:pPr>
            <w:r w:rsidRPr="002D53DB">
              <w:rPr>
                <w:bCs/>
                <w:spacing w:val="-2"/>
                <w:sz w:val="22"/>
                <w:szCs w:val="22"/>
              </w:rPr>
              <w:t>текущий, индивидуаль</w:t>
            </w:r>
            <w:r w:rsidR="007A4923" w:rsidRPr="002D53DB">
              <w:rPr>
                <w:bCs/>
                <w:spacing w:val="-2"/>
                <w:sz w:val="22"/>
                <w:szCs w:val="22"/>
              </w:rPr>
              <w:t>-</w:t>
            </w:r>
            <w:r w:rsidRPr="002D53DB">
              <w:rPr>
                <w:bCs/>
                <w:spacing w:val="-2"/>
                <w:sz w:val="22"/>
                <w:szCs w:val="22"/>
              </w:rPr>
              <w:t>ный</w:t>
            </w:r>
          </w:p>
        </w:tc>
        <w:tc>
          <w:tcPr>
            <w:tcW w:w="3402" w:type="dxa"/>
          </w:tcPr>
          <w:p w:rsidR="00D954EC" w:rsidRPr="002D53DB" w:rsidRDefault="00D954EC" w:rsidP="00BC7BFF">
            <w:pPr>
              <w:jc w:val="both"/>
              <w:rPr>
                <w:sz w:val="22"/>
                <w:szCs w:val="22"/>
              </w:rPr>
            </w:pPr>
            <w:r w:rsidRPr="002D53DB">
              <w:rPr>
                <w:sz w:val="22"/>
                <w:szCs w:val="22"/>
              </w:rPr>
              <w:t>Знать: процесс редакционно-издательской подготовки книги, эле</w:t>
            </w:r>
            <w:r w:rsidRPr="002D53DB">
              <w:rPr>
                <w:sz w:val="22"/>
                <w:szCs w:val="22"/>
              </w:rPr>
              <w:softHyphen/>
              <w:t>менты книги.</w:t>
            </w:r>
          </w:p>
          <w:p w:rsidR="00D954EC" w:rsidRPr="002D53DB" w:rsidRDefault="00D954EC" w:rsidP="00BC7BFF">
            <w:pPr>
              <w:jc w:val="both"/>
              <w:rPr>
                <w:sz w:val="22"/>
                <w:szCs w:val="22"/>
              </w:rPr>
            </w:pPr>
            <w:r w:rsidRPr="002D53DB">
              <w:rPr>
                <w:sz w:val="22"/>
                <w:szCs w:val="22"/>
              </w:rPr>
              <w:t xml:space="preserve">Уметь: </w:t>
            </w:r>
          </w:p>
          <w:p w:rsidR="00D954EC" w:rsidRPr="002D53DB" w:rsidRDefault="00D954EC" w:rsidP="00BC7BFF">
            <w:pPr>
              <w:jc w:val="both"/>
              <w:rPr>
                <w:sz w:val="22"/>
                <w:szCs w:val="22"/>
              </w:rPr>
            </w:pPr>
            <w:r w:rsidRPr="002D53DB">
              <w:rPr>
                <w:sz w:val="22"/>
                <w:szCs w:val="22"/>
              </w:rPr>
              <w:t>— применять на практике   правила создания таблицы для оформления содержания книги «Дневник путешественника».</w:t>
            </w:r>
          </w:p>
          <w:p w:rsidR="00D954EC" w:rsidRPr="002D53DB" w:rsidRDefault="00D954EC" w:rsidP="00BC7BFF">
            <w:pPr>
              <w:jc w:val="center"/>
              <w:rPr>
                <w:sz w:val="22"/>
                <w:szCs w:val="22"/>
              </w:rPr>
            </w:pPr>
          </w:p>
        </w:tc>
        <w:tc>
          <w:tcPr>
            <w:tcW w:w="850" w:type="dxa"/>
          </w:tcPr>
          <w:p w:rsidR="00D954EC" w:rsidRPr="002D53DB" w:rsidRDefault="00040C68" w:rsidP="00BC7BFF">
            <w:pPr>
              <w:jc w:val="center"/>
              <w:rPr>
                <w:sz w:val="22"/>
                <w:szCs w:val="22"/>
              </w:rPr>
            </w:pPr>
            <w:r w:rsidRPr="002D53DB">
              <w:rPr>
                <w:sz w:val="22"/>
                <w:szCs w:val="22"/>
              </w:rPr>
              <w:t>30</w:t>
            </w:r>
            <w:r w:rsidR="00112058" w:rsidRPr="002D53DB">
              <w:rPr>
                <w:sz w:val="22"/>
                <w:szCs w:val="22"/>
              </w:rPr>
              <w:t>.04</w:t>
            </w:r>
          </w:p>
        </w:tc>
        <w:tc>
          <w:tcPr>
            <w:tcW w:w="851" w:type="dxa"/>
          </w:tcPr>
          <w:p w:rsidR="00D954EC" w:rsidRPr="002D53DB" w:rsidRDefault="00D954EC" w:rsidP="00BC7BFF">
            <w:pPr>
              <w:jc w:val="center"/>
              <w:rPr>
                <w:sz w:val="22"/>
                <w:szCs w:val="22"/>
              </w:rPr>
            </w:pPr>
          </w:p>
        </w:tc>
      </w:tr>
      <w:tr w:rsidR="00C91241" w:rsidRPr="002D53DB" w:rsidTr="00C91241">
        <w:trPr>
          <w:trHeight w:val="1457"/>
        </w:trPr>
        <w:tc>
          <w:tcPr>
            <w:tcW w:w="851" w:type="dxa"/>
          </w:tcPr>
          <w:p w:rsidR="00C91241" w:rsidRPr="002D53DB" w:rsidRDefault="00C91241" w:rsidP="00144A89">
            <w:pPr>
              <w:widowControl w:val="0"/>
              <w:autoSpaceDE w:val="0"/>
              <w:autoSpaceDN w:val="0"/>
              <w:adjustRightInd w:val="0"/>
              <w:jc w:val="center"/>
              <w:rPr>
                <w:sz w:val="22"/>
                <w:szCs w:val="22"/>
              </w:rPr>
            </w:pPr>
            <w:r w:rsidRPr="002D53DB">
              <w:rPr>
                <w:sz w:val="22"/>
                <w:szCs w:val="22"/>
              </w:rPr>
              <w:lastRenderedPageBreak/>
              <w:t>32</w:t>
            </w:r>
          </w:p>
        </w:tc>
        <w:tc>
          <w:tcPr>
            <w:tcW w:w="1984" w:type="dxa"/>
          </w:tcPr>
          <w:p w:rsidR="00C91241" w:rsidRPr="002D53DB" w:rsidRDefault="00C91241" w:rsidP="00BC7BFF">
            <w:pPr>
              <w:jc w:val="center"/>
              <w:rPr>
                <w:sz w:val="22"/>
                <w:szCs w:val="22"/>
              </w:rPr>
            </w:pPr>
            <w:r w:rsidRPr="002D53DB">
              <w:rPr>
                <w:sz w:val="22"/>
                <w:szCs w:val="22"/>
              </w:rPr>
              <w:t>Переплётные работы</w:t>
            </w:r>
          </w:p>
          <w:p w:rsidR="00C91241" w:rsidRPr="002D53DB" w:rsidRDefault="00C91241" w:rsidP="00BC7BFF">
            <w:pPr>
              <w:jc w:val="center"/>
              <w:rPr>
                <w:i/>
                <w:sz w:val="22"/>
                <w:szCs w:val="22"/>
              </w:rPr>
            </w:pPr>
            <w:r w:rsidRPr="002D53DB">
              <w:rPr>
                <w:i/>
                <w:sz w:val="22"/>
                <w:szCs w:val="22"/>
              </w:rPr>
              <w:t>Изделие: «Книга «Дневник путешественника»</w:t>
            </w:r>
          </w:p>
        </w:tc>
        <w:tc>
          <w:tcPr>
            <w:tcW w:w="851" w:type="dxa"/>
          </w:tcPr>
          <w:p w:rsidR="00C91241" w:rsidRPr="002D53DB" w:rsidRDefault="00C02B8D" w:rsidP="00BC7BFF">
            <w:pPr>
              <w:jc w:val="center"/>
              <w:rPr>
                <w:sz w:val="22"/>
                <w:szCs w:val="22"/>
                <w:lang w:val="en-US"/>
              </w:rPr>
            </w:pPr>
            <w:r w:rsidRPr="002D53DB">
              <w:rPr>
                <w:sz w:val="22"/>
                <w:szCs w:val="22"/>
                <w:lang w:val="en-US"/>
              </w:rPr>
              <w:t>1</w:t>
            </w:r>
          </w:p>
        </w:tc>
        <w:tc>
          <w:tcPr>
            <w:tcW w:w="1417" w:type="dxa"/>
            <w:vMerge w:val="restart"/>
          </w:tcPr>
          <w:p w:rsidR="00C91241" w:rsidRPr="002D53DB" w:rsidRDefault="00C91241" w:rsidP="00BC7BFF">
            <w:pPr>
              <w:jc w:val="center"/>
              <w:rPr>
                <w:sz w:val="22"/>
                <w:szCs w:val="22"/>
              </w:rPr>
            </w:pPr>
            <w:r w:rsidRPr="002D53DB">
              <w:rPr>
                <w:bCs/>
                <w:spacing w:val="-2"/>
                <w:sz w:val="22"/>
                <w:szCs w:val="22"/>
              </w:rPr>
              <w:t>комбиниро-ванный</w:t>
            </w:r>
          </w:p>
        </w:tc>
        <w:tc>
          <w:tcPr>
            <w:tcW w:w="4111" w:type="dxa"/>
            <w:vMerge w:val="restart"/>
          </w:tcPr>
          <w:p w:rsidR="00C91241" w:rsidRPr="002D53DB" w:rsidRDefault="00C91241" w:rsidP="00BC7BFF">
            <w:pPr>
              <w:jc w:val="both"/>
              <w:rPr>
                <w:sz w:val="22"/>
                <w:szCs w:val="22"/>
              </w:rPr>
            </w:pPr>
            <w:r w:rsidRPr="002D53DB">
              <w:rPr>
                <w:sz w:val="22"/>
                <w:szCs w:val="22"/>
              </w:rPr>
              <w:t>Находить и отбирать информацию о видах выполнения переплётных работ.  Объяснять значение различных элементов. Составлять план изготовления изделия. Оформлять изделие в соответствии с собственным замыслом. Использовать свои знания для создания итогового проекта «Дневник путешественника».</w:t>
            </w:r>
          </w:p>
        </w:tc>
        <w:tc>
          <w:tcPr>
            <w:tcW w:w="1701" w:type="dxa"/>
            <w:vMerge w:val="restart"/>
          </w:tcPr>
          <w:p w:rsidR="00C91241" w:rsidRPr="002D53DB" w:rsidRDefault="00C91241" w:rsidP="00BC7BFF">
            <w:pPr>
              <w:jc w:val="center"/>
              <w:rPr>
                <w:sz w:val="22"/>
                <w:szCs w:val="22"/>
              </w:rPr>
            </w:pPr>
            <w:r w:rsidRPr="002D53DB">
              <w:rPr>
                <w:bCs/>
                <w:spacing w:val="-2"/>
                <w:sz w:val="22"/>
                <w:szCs w:val="22"/>
              </w:rPr>
              <w:t>текущий, индивидуальный</w:t>
            </w:r>
          </w:p>
        </w:tc>
        <w:tc>
          <w:tcPr>
            <w:tcW w:w="3402" w:type="dxa"/>
            <w:vMerge w:val="restart"/>
          </w:tcPr>
          <w:p w:rsidR="00C91241" w:rsidRPr="002D53DB" w:rsidRDefault="00C91241" w:rsidP="00BC7BFF">
            <w:pPr>
              <w:pStyle w:val="1"/>
              <w:shd w:val="clear" w:color="auto" w:fill="auto"/>
              <w:spacing w:line="240" w:lineRule="auto"/>
              <w:rPr>
                <w:sz w:val="22"/>
                <w:szCs w:val="22"/>
              </w:rPr>
            </w:pPr>
            <w:r w:rsidRPr="002D53DB">
              <w:rPr>
                <w:sz w:val="22"/>
                <w:szCs w:val="22"/>
              </w:rPr>
              <w:t>Знать: понятия «шитьё втачку», «форзац», «переплётная крышка», «книж</w:t>
            </w:r>
            <w:r w:rsidRPr="002D53DB">
              <w:rPr>
                <w:sz w:val="22"/>
                <w:szCs w:val="22"/>
              </w:rPr>
              <w:softHyphen/>
              <w:t>ный блок».</w:t>
            </w:r>
          </w:p>
          <w:p w:rsidR="00C91241" w:rsidRPr="002D53DB" w:rsidRDefault="00C91241" w:rsidP="00BC7BFF">
            <w:pPr>
              <w:jc w:val="both"/>
              <w:rPr>
                <w:sz w:val="22"/>
                <w:szCs w:val="22"/>
              </w:rPr>
            </w:pPr>
            <w:r w:rsidRPr="002D53DB">
              <w:rPr>
                <w:sz w:val="22"/>
                <w:szCs w:val="22"/>
              </w:rPr>
              <w:t xml:space="preserve">Уметь: </w:t>
            </w:r>
          </w:p>
          <w:p w:rsidR="00C91241" w:rsidRPr="002D53DB" w:rsidRDefault="00C91241" w:rsidP="00BC7BFF">
            <w:pPr>
              <w:jc w:val="both"/>
              <w:rPr>
                <w:sz w:val="22"/>
                <w:szCs w:val="22"/>
              </w:rPr>
            </w:pPr>
            <w:r w:rsidRPr="002D53DB">
              <w:rPr>
                <w:sz w:val="22"/>
                <w:szCs w:val="22"/>
              </w:rPr>
              <w:t>— создавать эскиз обложки книги в соответствии с выбранной тематикой;</w:t>
            </w:r>
          </w:p>
          <w:p w:rsidR="00C91241" w:rsidRPr="002D53DB" w:rsidRDefault="00C91241" w:rsidP="00BC7BFF">
            <w:pPr>
              <w:jc w:val="both"/>
              <w:rPr>
                <w:sz w:val="22"/>
                <w:szCs w:val="22"/>
              </w:rPr>
            </w:pPr>
            <w:r w:rsidRPr="002D53DB">
              <w:rPr>
                <w:sz w:val="22"/>
                <w:szCs w:val="22"/>
              </w:rPr>
              <w:t>— определять размеры деталей изделия;</w:t>
            </w:r>
          </w:p>
          <w:p w:rsidR="00C91241" w:rsidRPr="002D53DB" w:rsidRDefault="00C91241" w:rsidP="00BC7BFF">
            <w:pPr>
              <w:jc w:val="both"/>
              <w:rPr>
                <w:sz w:val="22"/>
                <w:szCs w:val="22"/>
              </w:rPr>
            </w:pPr>
            <w:r w:rsidRPr="002D53DB">
              <w:rPr>
                <w:sz w:val="22"/>
                <w:szCs w:val="22"/>
              </w:rPr>
              <w:t>—  выполнять разметку деталей на бумаге, выполнять шитьё блоков  нитками  втачку.</w:t>
            </w:r>
          </w:p>
        </w:tc>
        <w:tc>
          <w:tcPr>
            <w:tcW w:w="850" w:type="dxa"/>
          </w:tcPr>
          <w:p w:rsidR="00C91241" w:rsidRPr="002D53DB" w:rsidRDefault="00040C68" w:rsidP="00BC7BFF">
            <w:pPr>
              <w:jc w:val="center"/>
              <w:rPr>
                <w:sz w:val="22"/>
                <w:szCs w:val="22"/>
              </w:rPr>
            </w:pPr>
            <w:r w:rsidRPr="002D53DB">
              <w:rPr>
                <w:sz w:val="22"/>
                <w:szCs w:val="22"/>
              </w:rPr>
              <w:t>07</w:t>
            </w:r>
            <w:r w:rsidR="00C91241" w:rsidRPr="002D53DB">
              <w:rPr>
                <w:sz w:val="22"/>
                <w:szCs w:val="22"/>
              </w:rPr>
              <w:t>.05</w:t>
            </w:r>
          </w:p>
          <w:p w:rsidR="00C91241" w:rsidRPr="002D53DB" w:rsidRDefault="00C91241" w:rsidP="00BC7BFF">
            <w:pPr>
              <w:jc w:val="center"/>
              <w:rPr>
                <w:sz w:val="22"/>
                <w:szCs w:val="22"/>
              </w:rPr>
            </w:pPr>
          </w:p>
        </w:tc>
        <w:tc>
          <w:tcPr>
            <w:tcW w:w="851" w:type="dxa"/>
          </w:tcPr>
          <w:p w:rsidR="00C91241" w:rsidRPr="002D53DB" w:rsidRDefault="00C91241" w:rsidP="00BC7BFF">
            <w:pPr>
              <w:jc w:val="center"/>
              <w:rPr>
                <w:sz w:val="22"/>
                <w:szCs w:val="22"/>
              </w:rPr>
            </w:pPr>
          </w:p>
        </w:tc>
      </w:tr>
      <w:tr w:rsidR="00C91241" w:rsidRPr="002D53DB" w:rsidTr="00144A89">
        <w:trPr>
          <w:trHeight w:val="1289"/>
        </w:trPr>
        <w:tc>
          <w:tcPr>
            <w:tcW w:w="851" w:type="dxa"/>
          </w:tcPr>
          <w:p w:rsidR="00C91241" w:rsidRPr="002D53DB" w:rsidRDefault="00C91241" w:rsidP="00144A89">
            <w:pPr>
              <w:widowControl w:val="0"/>
              <w:autoSpaceDE w:val="0"/>
              <w:autoSpaceDN w:val="0"/>
              <w:adjustRightInd w:val="0"/>
              <w:jc w:val="center"/>
              <w:rPr>
                <w:sz w:val="22"/>
                <w:szCs w:val="22"/>
              </w:rPr>
            </w:pPr>
            <w:r w:rsidRPr="002D53DB">
              <w:rPr>
                <w:sz w:val="22"/>
                <w:szCs w:val="22"/>
              </w:rPr>
              <w:t>33</w:t>
            </w:r>
          </w:p>
        </w:tc>
        <w:tc>
          <w:tcPr>
            <w:tcW w:w="1984" w:type="dxa"/>
          </w:tcPr>
          <w:p w:rsidR="00C91241" w:rsidRPr="002D53DB" w:rsidRDefault="00C91241" w:rsidP="00C91241">
            <w:pPr>
              <w:jc w:val="center"/>
              <w:rPr>
                <w:sz w:val="22"/>
                <w:szCs w:val="22"/>
              </w:rPr>
            </w:pPr>
            <w:r w:rsidRPr="002D53DB">
              <w:rPr>
                <w:sz w:val="22"/>
                <w:szCs w:val="22"/>
              </w:rPr>
              <w:t>Переплётные работы</w:t>
            </w:r>
          </w:p>
          <w:p w:rsidR="00C91241" w:rsidRPr="002D53DB" w:rsidRDefault="00C91241" w:rsidP="00C91241">
            <w:pPr>
              <w:jc w:val="center"/>
              <w:rPr>
                <w:sz w:val="22"/>
                <w:szCs w:val="22"/>
              </w:rPr>
            </w:pPr>
            <w:r w:rsidRPr="002D53DB">
              <w:rPr>
                <w:i/>
                <w:sz w:val="22"/>
                <w:szCs w:val="22"/>
              </w:rPr>
              <w:t>Изделие: «Книга «Дневник путешественника</w:t>
            </w:r>
          </w:p>
        </w:tc>
        <w:tc>
          <w:tcPr>
            <w:tcW w:w="851" w:type="dxa"/>
          </w:tcPr>
          <w:p w:rsidR="00C91241" w:rsidRPr="002D53DB" w:rsidRDefault="00C02B8D" w:rsidP="00BC7BFF">
            <w:pPr>
              <w:jc w:val="center"/>
              <w:rPr>
                <w:sz w:val="22"/>
                <w:szCs w:val="22"/>
                <w:lang w:val="en-US"/>
              </w:rPr>
            </w:pPr>
            <w:r w:rsidRPr="002D53DB">
              <w:rPr>
                <w:sz w:val="22"/>
                <w:szCs w:val="22"/>
                <w:lang w:val="en-US"/>
              </w:rPr>
              <w:t>1</w:t>
            </w:r>
          </w:p>
        </w:tc>
        <w:tc>
          <w:tcPr>
            <w:tcW w:w="1417" w:type="dxa"/>
            <w:vMerge/>
          </w:tcPr>
          <w:p w:rsidR="00C91241" w:rsidRPr="002D53DB" w:rsidRDefault="00C91241" w:rsidP="00BC7BFF">
            <w:pPr>
              <w:jc w:val="center"/>
              <w:rPr>
                <w:bCs/>
                <w:spacing w:val="-2"/>
                <w:sz w:val="22"/>
                <w:szCs w:val="22"/>
              </w:rPr>
            </w:pPr>
          </w:p>
        </w:tc>
        <w:tc>
          <w:tcPr>
            <w:tcW w:w="4111" w:type="dxa"/>
            <w:vMerge/>
          </w:tcPr>
          <w:p w:rsidR="00C91241" w:rsidRPr="002D53DB" w:rsidRDefault="00C91241" w:rsidP="00BC7BFF">
            <w:pPr>
              <w:jc w:val="both"/>
              <w:rPr>
                <w:sz w:val="22"/>
                <w:szCs w:val="22"/>
              </w:rPr>
            </w:pPr>
          </w:p>
        </w:tc>
        <w:tc>
          <w:tcPr>
            <w:tcW w:w="1701" w:type="dxa"/>
            <w:vMerge/>
          </w:tcPr>
          <w:p w:rsidR="00C91241" w:rsidRPr="002D53DB" w:rsidRDefault="00C91241" w:rsidP="00BC7BFF">
            <w:pPr>
              <w:jc w:val="center"/>
              <w:rPr>
                <w:bCs/>
                <w:spacing w:val="-2"/>
                <w:sz w:val="22"/>
                <w:szCs w:val="22"/>
              </w:rPr>
            </w:pPr>
          </w:p>
        </w:tc>
        <w:tc>
          <w:tcPr>
            <w:tcW w:w="3402" w:type="dxa"/>
            <w:vMerge/>
          </w:tcPr>
          <w:p w:rsidR="00C91241" w:rsidRPr="002D53DB" w:rsidRDefault="00C91241" w:rsidP="00BC7BFF">
            <w:pPr>
              <w:pStyle w:val="1"/>
              <w:shd w:val="clear" w:color="auto" w:fill="auto"/>
              <w:spacing w:line="240" w:lineRule="auto"/>
              <w:rPr>
                <w:sz w:val="22"/>
                <w:szCs w:val="22"/>
              </w:rPr>
            </w:pPr>
          </w:p>
        </w:tc>
        <w:tc>
          <w:tcPr>
            <w:tcW w:w="850" w:type="dxa"/>
          </w:tcPr>
          <w:p w:rsidR="00C91241" w:rsidRPr="002D53DB" w:rsidRDefault="00040C68" w:rsidP="00BC7BFF">
            <w:pPr>
              <w:jc w:val="center"/>
              <w:rPr>
                <w:sz w:val="22"/>
                <w:szCs w:val="22"/>
              </w:rPr>
            </w:pPr>
            <w:r w:rsidRPr="002D53DB">
              <w:rPr>
                <w:sz w:val="22"/>
                <w:szCs w:val="22"/>
              </w:rPr>
              <w:t>14.05</w:t>
            </w:r>
          </w:p>
        </w:tc>
        <w:tc>
          <w:tcPr>
            <w:tcW w:w="851" w:type="dxa"/>
          </w:tcPr>
          <w:p w:rsidR="00C91241" w:rsidRPr="002D53DB" w:rsidRDefault="00C91241" w:rsidP="00BC7BFF">
            <w:pPr>
              <w:jc w:val="center"/>
              <w:rPr>
                <w:sz w:val="22"/>
                <w:szCs w:val="22"/>
              </w:rPr>
            </w:pPr>
          </w:p>
        </w:tc>
      </w:tr>
      <w:tr w:rsidR="00D954EC" w:rsidRPr="002D53DB" w:rsidTr="00144A89">
        <w:tc>
          <w:tcPr>
            <w:tcW w:w="851" w:type="dxa"/>
          </w:tcPr>
          <w:p w:rsidR="00D954EC" w:rsidRPr="002D53DB" w:rsidRDefault="00144A89" w:rsidP="00144A89">
            <w:pPr>
              <w:widowControl w:val="0"/>
              <w:autoSpaceDE w:val="0"/>
              <w:autoSpaceDN w:val="0"/>
              <w:adjustRightInd w:val="0"/>
              <w:jc w:val="center"/>
              <w:rPr>
                <w:sz w:val="22"/>
                <w:szCs w:val="22"/>
              </w:rPr>
            </w:pPr>
            <w:r w:rsidRPr="002D53DB">
              <w:rPr>
                <w:sz w:val="22"/>
                <w:szCs w:val="22"/>
              </w:rPr>
              <w:t>34</w:t>
            </w:r>
          </w:p>
        </w:tc>
        <w:tc>
          <w:tcPr>
            <w:tcW w:w="1984" w:type="dxa"/>
          </w:tcPr>
          <w:p w:rsidR="00D954EC" w:rsidRPr="002D53DB" w:rsidRDefault="00D954EC" w:rsidP="00BC7BFF">
            <w:pPr>
              <w:jc w:val="center"/>
              <w:rPr>
                <w:sz w:val="22"/>
                <w:szCs w:val="22"/>
              </w:rPr>
            </w:pPr>
            <w:r w:rsidRPr="002D53DB">
              <w:rPr>
                <w:sz w:val="22"/>
                <w:szCs w:val="22"/>
              </w:rPr>
              <w:t>Итоговый урок</w:t>
            </w:r>
            <w:r w:rsidR="008F5FEB" w:rsidRPr="002D53DB">
              <w:rPr>
                <w:sz w:val="22"/>
                <w:szCs w:val="22"/>
              </w:rPr>
              <w:t>.</w:t>
            </w:r>
          </w:p>
          <w:p w:rsidR="008F5FEB" w:rsidRPr="002D53DB" w:rsidRDefault="008F5FEB" w:rsidP="00BC7BFF">
            <w:pPr>
              <w:jc w:val="center"/>
              <w:rPr>
                <w:b/>
                <w:sz w:val="22"/>
                <w:szCs w:val="22"/>
              </w:rPr>
            </w:pPr>
            <w:r w:rsidRPr="002D53DB">
              <w:rPr>
                <w:b/>
                <w:sz w:val="22"/>
                <w:szCs w:val="22"/>
              </w:rPr>
              <w:t>Проектная работа</w:t>
            </w:r>
          </w:p>
        </w:tc>
        <w:tc>
          <w:tcPr>
            <w:tcW w:w="851" w:type="dxa"/>
          </w:tcPr>
          <w:p w:rsidR="00D954EC" w:rsidRPr="002D53DB" w:rsidRDefault="00D954EC" w:rsidP="00BC7BFF">
            <w:pPr>
              <w:jc w:val="center"/>
              <w:rPr>
                <w:sz w:val="22"/>
                <w:szCs w:val="22"/>
              </w:rPr>
            </w:pPr>
            <w:r w:rsidRPr="002D53DB">
              <w:rPr>
                <w:sz w:val="22"/>
                <w:szCs w:val="22"/>
              </w:rPr>
              <w:t>1</w:t>
            </w:r>
          </w:p>
        </w:tc>
        <w:tc>
          <w:tcPr>
            <w:tcW w:w="1417" w:type="dxa"/>
          </w:tcPr>
          <w:p w:rsidR="00D954EC" w:rsidRPr="002D53DB" w:rsidRDefault="00D954EC" w:rsidP="00BC7BFF">
            <w:pPr>
              <w:jc w:val="center"/>
              <w:rPr>
                <w:sz w:val="22"/>
                <w:szCs w:val="22"/>
              </w:rPr>
            </w:pPr>
            <w:r w:rsidRPr="002D53DB">
              <w:rPr>
                <w:bCs/>
                <w:spacing w:val="-2"/>
                <w:sz w:val="22"/>
                <w:szCs w:val="22"/>
              </w:rPr>
              <w:t>комбиниро-ванный</w:t>
            </w:r>
          </w:p>
        </w:tc>
        <w:tc>
          <w:tcPr>
            <w:tcW w:w="4111" w:type="dxa"/>
          </w:tcPr>
          <w:p w:rsidR="00D954EC" w:rsidRPr="002D53DB" w:rsidRDefault="00D954EC" w:rsidP="00BC7BFF">
            <w:pPr>
              <w:jc w:val="both"/>
              <w:rPr>
                <w:sz w:val="22"/>
                <w:szCs w:val="22"/>
              </w:rPr>
            </w:pPr>
            <w:r w:rsidRPr="002D53DB">
              <w:rPr>
                <w:sz w:val="22"/>
                <w:szCs w:val="22"/>
              </w:rPr>
              <w:t>Использовать в презентации критерии оценки качества выполнения работ. Оценивать свои и чужие работы, определять и аргументировать преимущества и недостатки. Выявлять победителей по разным номинациям.</w:t>
            </w:r>
          </w:p>
        </w:tc>
        <w:tc>
          <w:tcPr>
            <w:tcW w:w="1701" w:type="dxa"/>
          </w:tcPr>
          <w:p w:rsidR="00D954EC" w:rsidRPr="002D53DB" w:rsidRDefault="00D954EC" w:rsidP="00BC7BFF">
            <w:pPr>
              <w:jc w:val="center"/>
              <w:rPr>
                <w:sz w:val="22"/>
                <w:szCs w:val="22"/>
              </w:rPr>
            </w:pPr>
            <w:r w:rsidRPr="002D53DB">
              <w:rPr>
                <w:bCs/>
                <w:spacing w:val="-2"/>
                <w:sz w:val="22"/>
                <w:szCs w:val="22"/>
              </w:rPr>
              <w:t>текущий, индивидуальный</w:t>
            </w:r>
          </w:p>
        </w:tc>
        <w:tc>
          <w:tcPr>
            <w:tcW w:w="3402" w:type="dxa"/>
          </w:tcPr>
          <w:p w:rsidR="00D954EC" w:rsidRPr="002D53DB" w:rsidRDefault="00D954EC" w:rsidP="00BC7BFF">
            <w:pPr>
              <w:jc w:val="both"/>
              <w:rPr>
                <w:sz w:val="22"/>
                <w:szCs w:val="22"/>
              </w:rPr>
            </w:pPr>
            <w:r w:rsidRPr="002D53DB">
              <w:rPr>
                <w:sz w:val="22"/>
                <w:szCs w:val="22"/>
              </w:rPr>
              <w:t>Уметь: презентовать свои работы, объяснять их преимущества, способ изготовления, практическое использование.</w:t>
            </w:r>
          </w:p>
          <w:p w:rsidR="00D954EC" w:rsidRPr="002D53DB" w:rsidRDefault="00D954EC" w:rsidP="00BC7BFF">
            <w:pPr>
              <w:jc w:val="center"/>
              <w:rPr>
                <w:sz w:val="22"/>
                <w:szCs w:val="22"/>
              </w:rPr>
            </w:pPr>
          </w:p>
        </w:tc>
        <w:tc>
          <w:tcPr>
            <w:tcW w:w="850" w:type="dxa"/>
          </w:tcPr>
          <w:p w:rsidR="00D954EC" w:rsidRPr="002D53DB" w:rsidRDefault="00040C68" w:rsidP="00BC7BFF">
            <w:pPr>
              <w:jc w:val="center"/>
              <w:rPr>
                <w:sz w:val="22"/>
                <w:szCs w:val="22"/>
              </w:rPr>
            </w:pPr>
            <w:r w:rsidRPr="002D53DB">
              <w:rPr>
                <w:sz w:val="22"/>
                <w:szCs w:val="22"/>
              </w:rPr>
              <w:t>21</w:t>
            </w:r>
            <w:r w:rsidR="00112058" w:rsidRPr="002D53DB">
              <w:rPr>
                <w:sz w:val="22"/>
                <w:szCs w:val="22"/>
              </w:rPr>
              <w:t>.05</w:t>
            </w:r>
          </w:p>
        </w:tc>
        <w:tc>
          <w:tcPr>
            <w:tcW w:w="851" w:type="dxa"/>
          </w:tcPr>
          <w:p w:rsidR="00D954EC" w:rsidRPr="002D53DB" w:rsidRDefault="00D954EC" w:rsidP="00BC7BFF">
            <w:pPr>
              <w:jc w:val="center"/>
              <w:rPr>
                <w:sz w:val="22"/>
                <w:szCs w:val="22"/>
              </w:rPr>
            </w:pPr>
          </w:p>
        </w:tc>
      </w:tr>
    </w:tbl>
    <w:p w:rsidR="00C91241" w:rsidRDefault="00C91241" w:rsidP="00D954EC">
      <w:pPr>
        <w:shd w:val="clear" w:color="auto" w:fill="FFFFFF"/>
        <w:jc w:val="center"/>
        <w:rPr>
          <w:b/>
          <w:bCs/>
          <w:color w:val="000000"/>
          <w:spacing w:val="-2"/>
        </w:rPr>
      </w:pPr>
    </w:p>
    <w:p w:rsidR="00D954EC" w:rsidRDefault="00D954EC" w:rsidP="00D954EC">
      <w:pPr>
        <w:shd w:val="clear" w:color="auto" w:fill="FFFFFF"/>
        <w:jc w:val="center"/>
        <w:rPr>
          <w:b/>
          <w:bCs/>
          <w:color w:val="000000"/>
          <w:spacing w:val="-2"/>
        </w:rPr>
      </w:pPr>
    </w:p>
    <w:p w:rsidR="00C91241" w:rsidRPr="00440E5E" w:rsidRDefault="00C91241" w:rsidP="00C91241">
      <w:pPr>
        <w:shd w:val="clear" w:color="auto" w:fill="FFFFFF"/>
        <w:suppressAutoHyphens w:val="0"/>
        <w:ind w:firstLine="284"/>
        <w:jc w:val="center"/>
        <w:rPr>
          <w:b/>
        </w:rPr>
      </w:pPr>
      <w:r w:rsidRPr="00440E5E">
        <w:rPr>
          <w:b/>
        </w:rPr>
        <w:t>Учебно - методическое обеспечение</w:t>
      </w:r>
    </w:p>
    <w:p w:rsidR="00C91241" w:rsidRPr="00440E5E" w:rsidRDefault="00C91241" w:rsidP="00C91241">
      <w:pPr>
        <w:pStyle w:val="a4"/>
        <w:numPr>
          <w:ilvl w:val="0"/>
          <w:numId w:val="1"/>
        </w:numPr>
        <w:autoSpaceDE w:val="0"/>
        <w:autoSpaceDN w:val="0"/>
        <w:adjustRightInd w:val="0"/>
        <w:spacing w:after="0" w:line="240" w:lineRule="auto"/>
        <w:jc w:val="both"/>
        <w:rPr>
          <w:rFonts w:ascii="Times New Roman" w:hAnsi="Times New Roman"/>
          <w:sz w:val="24"/>
          <w:szCs w:val="24"/>
          <w:lang w:val="ru-RU"/>
        </w:rPr>
      </w:pPr>
      <w:r w:rsidRPr="00440E5E">
        <w:rPr>
          <w:rFonts w:ascii="Times New Roman" w:hAnsi="Times New Roman"/>
          <w:sz w:val="24"/>
          <w:szCs w:val="24"/>
          <w:lang w:val="ru-RU"/>
        </w:rPr>
        <w:t xml:space="preserve">Примерные программы Министерства образования и науки РФ, созданные на основе федерального компонента государственного образовательного стандарта, //М.: «Просвещение», 2011 год; </w:t>
      </w:r>
    </w:p>
    <w:p w:rsidR="00C91241" w:rsidRPr="00440E5E" w:rsidRDefault="00C91241" w:rsidP="00C91241">
      <w:pPr>
        <w:pStyle w:val="a4"/>
        <w:numPr>
          <w:ilvl w:val="0"/>
          <w:numId w:val="1"/>
        </w:numPr>
        <w:spacing w:after="0" w:line="240" w:lineRule="auto"/>
        <w:jc w:val="both"/>
        <w:rPr>
          <w:rFonts w:ascii="Times New Roman" w:hAnsi="Times New Roman"/>
          <w:b/>
          <w:bCs/>
          <w:sz w:val="24"/>
          <w:szCs w:val="24"/>
          <w:lang w:val="ru-RU"/>
        </w:rPr>
      </w:pPr>
      <w:r w:rsidRPr="00440E5E">
        <w:rPr>
          <w:rFonts w:ascii="Times New Roman" w:hAnsi="Times New Roman"/>
          <w:sz w:val="24"/>
          <w:szCs w:val="24"/>
          <w:lang w:val="ru-RU"/>
        </w:rPr>
        <w:t>Н. И. Роговцева, С.В. Анащенкова  «Технология», рабочие программы 1-4 классы //М.: «Просвещение», 2011 год.</w:t>
      </w:r>
    </w:p>
    <w:p w:rsidR="00C91241" w:rsidRPr="00440E5E" w:rsidRDefault="00C91241" w:rsidP="00C91241">
      <w:pPr>
        <w:widowControl w:val="0"/>
        <w:numPr>
          <w:ilvl w:val="0"/>
          <w:numId w:val="1"/>
        </w:numPr>
        <w:suppressAutoHyphens w:val="0"/>
        <w:spacing w:line="25" w:lineRule="atLeast"/>
        <w:jc w:val="both"/>
      </w:pPr>
      <w:r w:rsidRPr="00440E5E">
        <w:t>Н. И. Роговцева,  Н. В. Богданова,  И. П. Фрейтаг, методическое пособие «Уроки технологии» //М.: «Просвещение» , 2011 год.</w:t>
      </w:r>
    </w:p>
    <w:p w:rsidR="00C91241" w:rsidRPr="00440E5E" w:rsidRDefault="00C91241" w:rsidP="00C91241">
      <w:pPr>
        <w:widowControl w:val="0"/>
        <w:numPr>
          <w:ilvl w:val="0"/>
          <w:numId w:val="1"/>
        </w:numPr>
        <w:suppressAutoHyphens w:val="0"/>
        <w:spacing w:line="25" w:lineRule="atLeast"/>
        <w:jc w:val="both"/>
      </w:pPr>
      <w:r w:rsidRPr="00440E5E">
        <w:t>Н. И. Роговцева.,  Н. В. Богданова,  И. П. Фрейтаг «Технология», учебник для 4 класса начальной школы //М.: «Просвещение» , 2011 год.</w:t>
      </w:r>
    </w:p>
    <w:p w:rsidR="00C91241" w:rsidRPr="00440E5E" w:rsidRDefault="00C91241" w:rsidP="00C91241">
      <w:pPr>
        <w:pStyle w:val="a4"/>
        <w:numPr>
          <w:ilvl w:val="0"/>
          <w:numId w:val="1"/>
        </w:numPr>
        <w:spacing w:after="0"/>
        <w:jc w:val="both"/>
        <w:rPr>
          <w:rFonts w:ascii="Times New Roman" w:hAnsi="Times New Roman"/>
          <w:sz w:val="24"/>
          <w:szCs w:val="24"/>
          <w:lang w:val="ru-RU"/>
        </w:rPr>
      </w:pPr>
      <w:r w:rsidRPr="00440E5E">
        <w:rPr>
          <w:rFonts w:ascii="Times New Roman" w:hAnsi="Times New Roman"/>
          <w:sz w:val="24"/>
          <w:szCs w:val="24"/>
          <w:lang w:val="ru-RU"/>
        </w:rPr>
        <w:t>Н. И. Роговцева.,  Н. В. Богданова,  И. П. Фрейтаг, рабочая тетрадь по технологии  для 4 класса. //М.: «Просвещение», 2013 год.</w:t>
      </w:r>
    </w:p>
    <w:p w:rsidR="00C91241" w:rsidRDefault="00C91241" w:rsidP="00C91241">
      <w:pPr>
        <w:widowControl w:val="0"/>
        <w:jc w:val="center"/>
        <w:rPr>
          <w:b/>
        </w:rPr>
      </w:pPr>
    </w:p>
    <w:p w:rsidR="00D954EC" w:rsidRDefault="00D954EC" w:rsidP="00D954EC">
      <w:pPr>
        <w:shd w:val="clear" w:color="auto" w:fill="FFFFFF"/>
        <w:jc w:val="center"/>
        <w:rPr>
          <w:b/>
          <w:bCs/>
          <w:color w:val="000000"/>
          <w:spacing w:val="-2"/>
        </w:rPr>
      </w:pPr>
    </w:p>
    <w:p w:rsidR="00D954EC" w:rsidRDefault="00D954EC" w:rsidP="00D954EC">
      <w:pPr>
        <w:rPr>
          <w:sz w:val="28"/>
          <w:szCs w:val="28"/>
        </w:rPr>
      </w:pPr>
    </w:p>
    <w:p w:rsidR="00D954EC" w:rsidRPr="00FF740C" w:rsidRDefault="00D954EC" w:rsidP="00D954EC">
      <w:pPr>
        <w:tabs>
          <w:tab w:val="left" w:pos="5625"/>
        </w:tabs>
      </w:pPr>
    </w:p>
    <w:p w:rsidR="004A0EBC" w:rsidRDefault="004A0EBC"/>
    <w:sectPr w:rsidR="004A0EBC" w:rsidSect="00BC7BFF">
      <w:pgSz w:w="16838" w:h="11906" w:orient="landscape"/>
      <w:pgMar w:top="284" w:right="284" w:bottom="284"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50C7" w:rsidRDefault="00EB50C7" w:rsidP="00821FFF">
      <w:r>
        <w:separator/>
      </w:r>
    </w:p>
  </w:endnote>
  <w:endnote w:type="continuationSeparator" w:id="0">
    <w:p w:rsidR="00EB50C7" w:rsidRDefault="00EB50C7" w:rsidP="00821FF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C68" w:rsidRDefault="00040C68">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50C7" w:rsidRDefault="00EB50C7" w:rsidP="00821FFF">
      <w:r>
        <w:separator/>
      </w:r>
    </w:p>
  </w:footnote>
  <w:footnote w:type="continuationSeparator" w:id="0">
    <w:p w:rsidR="00EB50C7" w:rsidRDefault="00EB50C7" w:rsidP="00821F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E58F6"/>
    <w:multiLevelType w:val="hybridMultilevel"/>
    <w:tmpl w:val="26B2D7D0"/>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1">
    <w:nsid w:val="01780F83"/>
    <w:multiLevelType w:val="hybridMultilevel"/>
    <w:tmpl w:val="216457A2"/>
    <w:lvl w:ilvl="0" w:tplc="D0C21870">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347C0F"/>
    <w:multiLevelType w:val="hybridMultilevel"/>
    <w:tmpl w:val="5A1E8D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D4284C"/>
    <w:multiLevelType w:val="hybridMultilevel"/>
    <w:tmpl w:val="01CEA7FC"/>
    <w:lvl w:ilvl="0" w:tplc="D0C21870">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B643F3E"/>
    <w:multiLevelType w:val="hybridMultilevel"/>
    <w:tmpl w:val="CEFE95EE"/>
    <w:lvl w:ilvl="0" w:tplc="04190001">
      <w:start w:val="1"/>
      <w:numFmt w:val="bullet"/>
      <w:lvlText w:val=""/>
      <w:lvlJc w:val="left"/>
      <w:pPr>
        <w:ind w:left="789" w:hanging="360"/>
      </w:pPr>
      <w:rPr>
        <w:rFonts w:ascii="Symbol" w:hAnsi="Symbol"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5">
    <w:nsid w:val="168655E4"/>
    <w:multiLevelType w:val="hybridMultilevel"/>
    <w:tmpl w:val="BB04FD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21825D3"/>
    <w:multiLevelType w:val="hybridMultilevel"/>
    <w:tmpl w:val="B34299B4"/>
    <w:lvl w:ilvl="0" w:tplc="256CEDE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2C33DE6"/>
    <w:multiLevelType w:val="hybridMultilevel"/>
    <w:tmpl w:val="C52E1D5A"/>
    <w:lvl w:ilvl="0" w:tplc="256CEDE6">
      <w:start w:val="1"/>
      <w:numFmt w:val="bullet"/>
      <w:lvlText w:val="•"/>
      <w:lvlJc w:val="left"/>
      <w:pPr>
        <w:ind w:left="1080" w:hanging="360"/>
      </w:pPr>
      <w:rPr>
        <w:rFonts w:ascii="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5C375DB"/>
    <w:multiLevelType w:val="hybridMultilevel"/>
    <w:tmpl w:val="5BFC67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A441E0B"/>
    <w:multiLevelType w:val="hybridMultilevel"/>
    <w:tmpl w:val="8D0A2BD4"/>
    <w:lvl w:ilvl="0" w:tplc="256CEDE6">
      <w:start w:val="1"/>
      <w:numFmt w:val="bullet"/>
      <w:lvlText w:val="•"/>
      <w:lvlJc w:val="left"/>
      <w:pPr>
        <w:ind w:left="1080" w:hanging="360"/>
      </w:pPr>
      <w:rPr>
        <w:rFonts w:ascii="Times New Roman" w:hAnsi="Times New Roman" w:cs="Times New Roman" w:hint="default"/>
      </w:rPr>
    </w:lvl>
    <w:lvl w:ilvl="1" w:tplc="04190001">
      <w:start w:val="1"/>
      <w:numFmt w:val="bullet"/>
      <w:lvlText w:val=""/>
      <w:lvlJc w:val="left"/>
      <w:pPr>
        <w:ind w:left="1800" w:hanging="360"/>
      </w:pPr>
      <w:rPr>
        <w:rFonts w:ascii="Symbol" w:hAnsi="Symbo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33691010"/>
    <w:multiLevelType w:val="hybridMultilevel"/>
    <w:tmpl w:val="DEC4BC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FB5381"/>
    <w:multiLevelType w:val="hybridMultilevel"/>
    <w:tmpl w:val="811A3F7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C0A1AE4"/>
    <w:multiLevelType w:val="hybridMultilevel"/>
    <w:tmpl w:val="79D2F6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F6B3E60"/>
    <w:multiLevelType w:val="multilevel"/>
    <w:tmpl w:val="4E489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2DD5474"/>
    <w:multiLevelType w:val="hybridMultilevel"/>
    <w:tmpl w:val="5970AD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3D86BF6"/>
    <w:multiLevelType w:val="hybridMultilevel"/>
    <w:tmpl w:val="15C20A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17425C8"/>
    <w:multiLevelType w:val="hybridMultilevel"/>
    <w:tmpl w:val="6AEC6B0C"/>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17">
    <w:nsid w:val="53441D0F"/>
    <w:multiLevelType w:val="hybridMultilevel"/>
    <w:tmpl w:val="FBF6C070"/>
    <w:lvl w:ilvl="0" w:tplc="04190001">
      <w:start w:val="1"/>
      <w:numFmt w:val="bullet"/>
      <w:lvlText w:val=""/>
      <w:lvlJc w:val="left"/>
      <w:pPr>
        <w:ind w:left="1117" w:hanging="360"/>
      </w:pPr>
      <w:rPr>
        <w:rFonts w:ascii="Symbol" w:hAnsi="Symbol" w:hint="default"/>
      </w:rPr>
    </w:lvl>
    <w:lvl w:ilvl="1" w:tplc="04190003">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18">
    <w:nsid w:val="57BB7873"/>
    <w:multiLevelType w:val="hybridMultilevel"/>
    <w:tmpl w:val="4B60FB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BD07777"/>
    <w:multiLevelType w:val="hybridMultilevel"/>
    <w:tmpl w:val="B9E874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67EE6AAD"/>
    <w:multiLevelType w:val="hybridMultilevel"/>
    <w:tmpl w:val="60D422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A8C4AF0"/>
    <w:multiLevelType w:val="hybridMultilevel"/>
    <w:tmpl w:val="2E9C9834"/>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6AB27376"/>
    <w:multiLevelType w:val="multilevel"/>
    <w:tmpl w:val="B1F82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E4E75AF"/>
    <w:multiLevelType w:val="hybridMultilevel"/>
    <w:tmpl w:val="2E9A28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3427FCF"/>
    <w:multiLevelType w:val="hybridMultilevel"/>
    <w:tmpl w:val="EEA25EBC"/>
    <w:lvl w:ilvl="0" w:tplc="04190011">
      <w:start w:val="1"/>
      <w:numFmt w:val="decimal"/>
      <w:lvlText w:val="%1)"/>
      <w:lvlJc w:val="left"/>
      <w:pPr>
        <w:ind w:left="1287" w:hanging="360"/>
      </w:pPr>
    </w:lvl>
    <w:lvl w:ilvl="1" w:tplc="A93AAF60">
      <w:start w:val="1"/>
      <w:numFmt w:val="decimal"/>
      <w:lvlText w:val="%2."/>
      <w:lvlJc w:val="left"/>
      <w:pPr>
        <w:ind w:left="2457" w:hanging="81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734B51E1"/>
    <w:multiLevelType w:val="hybridMultilevel"/>
    <w:tmpl w:val="BC549BA2"/>
    <w:lvl w:ilvl="0" w:tplc="04190001">
      <w:start w:val="1"/>
      <w:numFmt w:val="bullet"/>
      <w:lvlText w:val=""/>
      <w:lvlJc w:val="left"/>
      <w:pPr>
        <w:ind w:left="2367" w:hanging="360"/>
      </w:pPr>
      <w:rPr>
        <w:rFonts w:ascii="Symbol" w:hAnsi="Symbol" w:hint="default"/>
      </w:rPr>
    </w:lvl>
    <w:lvl w:ilvl="1" w:tplc="04190003" w:tentative="1">
      <w:start w:val="1"/>
      <w:numFmt w:val="bullet"/>
      <w:lvlText w:val="o"/>
      <w:lvlJc w:val="left"/>
      <w:pPr>
        <w:ind w:left="3087" w:hanging="360"/>
      </w:pPr>
      <w:rPr>
        <w:rFonts w:ascii="Courier New" w:hAnsi="Courier New" w:cs="Courier New" w:hint="default"/>
      </w:rPr>
    </w:lvl>
    <w:lvl w:ilvl="2" w:tplc="04190005" w:tentative="1">
      <w:start w:val="1"/>
      <w:numFmt w:val="bullet"/>
      <w:lvlText w:val=""/>
      <w:lvlJc w:val="left"/>
      <w:pPr>
        <w:ind w:left="3807" w:hanging="360"/>
      </w:pPr>
      <w:rPr>
        <w:rFonts w:ascii="Wingdings" w:hAnsi="Wingdings" w:hint="default"/>
      </w:rPr>
    </w:lvl>
    <w:lvl w:ilvl="3" w:tplc="04190001" w:tentative="1">
      <w:start w:val="1"/>
      <w:numFmt w:val="bullet"/>
      <w:lvlText w:val=""/>
      <w:lvlJc w:val="left"/>
      <w:pPr>
        <w:ind w:left="4527" w:hanging="360"/>
      </w:pPr>
      <w:rPr>
        <w:rFonts w:ascii="Symbol" w:hAnsi="Symbol" w:hint="default"/>
      </w:rPr>
    </w:lvl>
    <w:lvl w:ilvl="4" w:tplc="04190003" w:tentative="1">
      <w:start w:val="1"/>
      <w:numFmt w:val="bullet"/>
      <w:lvlText w:val="o"/>
      <w:lvlJc w:val="left"/>
      <w:pPr>
        <w:ind w:left="5247" w:hanging="360"/>
      </w:pPr>
      <w:rPr>
        <w:rFonts w:ascii="Courier New" w:hAnsi="Courier New" w:cs="Courier New" w:hint="default"/>
      </w:rPr>
    </w:lvl>
    <w:lvl w:ilvl="5" w:tplc="04190005" w:tentative="1">
      <w:start w:val="1"/>
      <w:numFmt w:val="bullet"/>
      <w:lvlText w:val=""/>
      <w:lvlJc w:val="left"/>
      <w:pPr>
        <w:ind w:left="5967" w:hanging="360"/>
      </w:pPr>
      <w:rPr>
        <w:rFonts w:ascii="Wingdings" w:hAnsi="Wingdings" w:hint="default"/>
      </w:rPr>
    </w:lvl>
    <w:lvl w:ilvl="6" w:tplc="04190001" w:tentative="1">
      <w:start w:val="1"/>
      <w:numFmt w:val="bullet"/>
      <w:lvlText w:val=""/>
      <w:lvlJc w:val="left"/>
      <w:pPr>
        <w:ind w:left="6687" w:hanging="360"/>
      </w:pPr>
      <w:rPr>
        <w:rFonts w:ascii="Symbol" w:hAnsi="Symbol" w:hint="default"/>
      </w:rPr>
    </w:lvl>
    <w:lvl w:ilvl="7" w:tplc="04190003" w:tentative="1">
      <w:start w:val="1"/>
      <w:numFmt w:val="bullet"/>
      <w:lvlText w:val="o"/>
      <w:lvlJc w:val="left"/>
      <w:pPr>
        <w:ind w:left="7407" w:hanging="360"/>
      </w:pPr>
      <w:rPr>
        <w:rFonts w:ascii="Courier New" w:hAnsi="Courier New" w:cs="Courier New" w:hint="default"/>
      </w:rPr>
    </w:lvl>
    <w:lvl w:ilvl="8" w:tplc="04190005" w:tentative="1">
      <w:start w:val="1"/>
      <w:numFmt w:val="bullet"/>
      <w:lvlText w:val=""/>
      <w:lvlJc w:val="left"/>
      <w:pPr>
        <w:ind w:left="8127" w:hanging="360"/>
      </w:pPr>
      <w:rPr>
        <w:rFonts w:ascii="Wingdings" w:hAnsi="Wingdings" w:hint="default"/>
      </w:rPr>
    </w:lvl>
  </w:abstractNum>
  <w:abstractNum w:abstractNumId="26">
    <w:nsid w:val="73B66D49"/>
    <w:multiLevelType w:val="multilevel"/>
    <w:tmpl w:val="C5E2F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5854BFE"/>
    <w:multiLevelType w:val="hybridMultilevel"/>
    <w:tmpl w:val="0B423012"/>
    <w:lvl w:ilvl="0" w:tplc="9AF2B072">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7B194B41"/>
    <w:multiLevelType w:val="hybridMultilevel"/>
    <w:tmpl w:val="99943FDE"/>
    <w:lvl w:ilvl="0" w:tplc="04190001">
      <w:start w:val="1"/>
      <w:numFmt w:val="bullet"/>
      <w:lvlText w:val=""/>
      <w:lvlJc w:val="left"/>
      <w:pPr>
        <w:ind w:left="1117" w:hanging="360"/>
      </w:pPr>
      <w:rPr>
        <w:rFonts w:ascii="Symbol" w:hAnsi="Symbol" w:hint="default"/>
      </w:rPr>
    </w:lvl>
    <w:lvl w:ilvl="1" w:tplc="04190003">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29">
    <w:nsid w:val="7E8E681C"/>
    <w:multiLevelType w:val="hybridMultilevel"/>
    <w:tmpl w:val="D5E2FA52"/>
    <w:lvl w:ilvl="0" w:tplc="256CEDE6">
      <w:start w:val="1"/>
      <w:numFmt w:val="bullet"/>
      <w:lvlText w:val="•"/>
      <w:lvlJc w:val="left"/>
      <w:pPr>
        <w:tabs>
          <w:tab w:val="num" w:pos="786"/>
        </w:tabs>
        <w:ind w:left="786" w:hanging="360"/>
      </w:pPr>
      <w:rPr>
        <w:rFonts w:ascii="Times New Roman" w:hAnsi="Times New Roman" w:cs="Times New Roman" w:hint="default"/>
      </w:rPr>
    </w:lvl>
    <w:lvl w:ilvl="1" w:tplc="20FA5E80">
      <w:start w:val="1"/>
      <w:numFmt w:val="decimal"/>
      <w:lvlText w:val="%2."/>
      <w:lvlJc w:val="left"/>
      <w:pPr>
        <w:tabs>
          <w:tab w:val="num" w:pos="1440"/>
        </w:tabs>
        <w:ind w:left="1440" w:hanging="360"/>
      </w:pPr>
    </w:lvl>
    <w:lvl w:ilvl="2" w:tplc="CC9C3078">
      <w:start w:val="1"/>
      <w:numFmt w:val="decimal"/>
      <w:lvlText w:val="%3."/>
      <w:lvlJc w:val="left"/>
      <w:pPr>
        <w:tabs>
          <w:tab w:val="num" w:pos="2160"/>
        </w:tabs>
        <w:ind w:left="2160" w:hanging="360"/>
      </w:pPr>
    </w:lvl>
    <w:lvl w:ilvl="3" w:tplc="C632EF36">
      <w:start w:val="1"/>
      <w:numFmt w:val="decimal"/>
      <w:lvlText w:val="%4."/>
      <w:lvlJc w:val="left"/>
      <w:pPr>
        <w:tabs>
          <w:tab w:val="num" w:pos="2880"/>
        </w:tabs>
        <w:ind w:left="2880" w:hanging="360"/>
      </w:pPr>
    </w:lvl>
    <w:lvl w:ilvl="4" w:tplc="8CA2C114">
      <w:start w:val="1"/>
      <w:numFmt w:val="decimal"/>
      <w:lvlText w:val="%5."/>
      <w:lvlJc w:val="left"/>
      <w:pPr>
        <w:tabs>
          <w:tab w:val="num" w:pos="3600"/>
        </w:tabs>
        <w:ind w:left="3600" w:hanging="360"/>
      </w:pPr>
    </w:lvl>
    <w:lvl w:ilvl="5" w:tplc="B02ADF9C">
      <w:start w:val="1"/>
      <w:numFmt w:val="decimal"/>
      <w:lvlText w:val="%6."/>
      <w:lvlJc w:val="left"/>
      <w:pPr>
        <w:tabs>
          <w:tab w:val="num" w:pos="4320"/>
        </w:tabs>
        <w:ind w:left="4320" w:hanging="360"/>
      </w:pPr>
    </w:lvl>
    <w:lvl w:ilvl="6" w:tplc="099E569A">
      <w:start w:val="1"/>
      <w:numFmt w:val="decimal"/>
      <w:lvlText w:val="%7."/>
      <w:lvlJc w:val="left"/>
      <w:pPr>
        <w:tabs>
          <w:tab w:val="num" w:pos="5040"/>
        </w:tabs>
        <w:ind w:left="5040" w:hanging="360"/>
      </w:pPr>
    </w:lvl>
    <w:lvl w:ilvl="7" w:tplc="B636B696">
      <w:start w:val="1"/>
      <w:numFmt w:val="decimal"/>
      <w:lvlText w:val="%8."/>
      <w:lvlJc w:val="left"/>
      <w:pPr>
        <w:tabs>
          <w:tab w:val="num" w:pos="5760"/>
        </w:tabs>
        <w:ind w:left="5760" w:hanging="360"/>
      </w:pPr>
    </w:lvl>
    <w:lvl w:ilvl="8" w:tplc="269C9826">
      <w:start w:val="1"/>
      <w:numFmt w:val="decimal"/>
      <w:lvlText w:val="%9."/>
      <w:lvlJc w:val="left"/>
      <w:pPr>
        <w:tabs>
          <w:tab w:val="num" w:pos="6480"/>
        </w:tabs>
        <w:ind w:left="6480" w:hanging="360"/>
      </w:pPr>
    </w:lvl>
  </w:abstractNum>
  <w:num w:numId="1">
    <w:abstractNumId w:val="3"/>
  </w:num>
  <w:num w:numId="2">
    <w:abstractNumId w:val="29"/>
  </w:num>
  <w:num w:numId="3">
    <w:abstractNumId w:val="19"/>
  </w:num>
  <w:num w:numId="4">
    <w:abstractNumId w:val="12"/>
  </w:num>
  <w:num w:numId="5">
    <w:abstractNumId w:val="24"/>
  </w:num>
  <w:num w:numId="6">
    <w:abstractNumId w:val="20"/>
  </w:num>
  <w:num w:numId="7">
    <w:abstractNumId w:val="4"/>
  </w:num>
  <w:num w:numId="8">
    <w:abstractNumId w:val="18"/>
  </w:num>
  <w:num w:numId="9">
    <w:abstractNumId w:val="10"/>
  </w:num>
  <w:num w:numId="10">
    <w:abstractNumId w:val="14"/>
  </w:num>
  <w:num w:numId="11">
    <w:abstractNumId w:val="23"/>
  </w:num>
  <w:num w:numId="12">
    <w:abstractNumId w:val="8"/>
  </w:num>
  <w:num w:numId="13">
    <w:abstractNumId w:val="2"/>
  </w:num>
  <w:num w:numId="14">
    <w:abstractNumId w:val="13"/>
  </w:num>
  <w:num w:numId="15">
    <w:abstractNumId w:val="26"/>
  </w:num>
  <w:num w:numId="16">
    <w:abstractNumId w:val="22"/>
  </w:num>
  <w:num w:numId="17">
    <w:abstractNumId w:val="1"/>
  </w:num>
  <w:num w:numId="18">
    <w:abstractNumId w:val="27"/>
  </w:num>
  <w:num w:numId="19">
    <w:abstractNumId w:val="17"/>
  </w:num>
  <w:num w:numId="20">
    <w:abstractNumId w:val="28"/>
  </w:num>
  <w:num w:numId="21">
    <w:abstractNumId w:val="16"/>
  </w:num>
  <w:num w:numId="22">
    <w:abstractNumId w:val="0"/>
  </w:num>
  <w:num w:numId="23">
    <w:abstractNumId w:val="15"/>
  </w:num>
  <w:num w:numId="24">
    <w:abstractNumId w:val="5"/>
  </w:num>
  <w:num w:numId="25">
    <w:abstractNumId w:val="6"/>
  </w:num>
  <w:num w:numId="26">
    <w:abstractNumId w:val="7"/>
  </w:num>
  <w:num w:numId="27">
    <w:abstractNumId w:val="9"/>
  </w:num>
  <w:num w:numId="28">
    <w:abstractNumId w:val="25"/>
  </w:num>
  <w:num w:numId="29">
    <w:abstractNumId w:val="11"/>
  </w:num>
  <w:num w:numId="3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D954EC"/>
    <w:rsid w:val="00037A33"/>
    <w:rsid w:val="00040C68"/>
    <w:rsid w:val="000810C2"/>
    <w:rsid w:val="000834CD"/>
    <w:rsid w:val="000D496B"/>
    <w:rsid w:val="00112058"/>
    <w:rsid w:val="00144A89"/>
    <w:rsid w:val="0016149A"/>
    <w:rsid w:val="002151E5"/>
    <w:rsid w:val="00237E43"/>
    <w:rsid w:val="002D0673"/>
    <w:rsid w:val="002D53DB"/>
    <w:rsid w:val="002D5CEE"/>
    <w:rsid w:val="003A1672"/>
    <w:rsid w:val="003D1D2D"/>
    <w:rsid w:val="00417196"/>
    <w:rsid w:val="00440E5E"/>
    <w:rsid w:val="004A0EBC"/>
    <w:rsid w:val="00532C1C"/>
    <w:rsid w:val="00561011"/>
    <w:rsid w:val="005B079E"/>
    <w:rsid w:val="005E4A6F"/>
    <w:rsid w:val="00617715"/>
    <w:rsid w:val="00617C2A"/>
    <w:rsid w:val="00643EBE"/>
    <w:rsid w:val="0067112E"/>
    <w:rsid w:val="007A4923"/>
    <w:rsid w:val="007E39D9"/>
    <w:rsid w:val="00821FFF"/>
    <w:rsid w:val="0082288E"/>
    <w:rsid w:val="00822D83"/>
    <w:rsid w:val="00873806"/>
    <w:rsid w:val="008E46C8"/>
    <w:rsid w:val="008F5FEB"/>
    <w:rsid w:val="009438B2"/>
    <w:rsid w:val="009B10B3"/>
    <w:rsid w:val="00A84D64"/>
    <w:rsid w:val="00AA547D"/>
    <w:rsid w:val="00B254FF"/>
    <w:rsid w:val="00B76D1C"/>
    <w:rsid w:val="00B976CB"/>
    <w:rsid w:val="00BA7B07"/>
    <w:rsid w:val="00BC7BFF"/>
    <w:rsid w:val="00C02B8D"/>
    <w:rsid w:val="00C91241"/>
    <w:rsid w:val="00CD4247"/>
    <w:rsid w:val="00CD5254"/>
    <w:rsid w:val="00D326CA"/>
    <w:rsid w:val="00D954EC"/>
    <w:rsid w:val="00DA1246"/>
    <w:rsid w:val="00DF13BB"/>
    <w:rsid w:val="00E9379E"/>
    <w:rsid w:val="00EB50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54EC"/>
    <w:pPr>
      <w:suppressAutoHyphens/>
      <w:spacing w:after="0" w:line="240" w:lineRule="auto"/>
    </w:pPr>
    <w:rPr>
      <w:rFonts w:ascii="Times New Roman" w:eastAsia="Times New Roman" w:hAnsi="Times New Roman" w:cs="Times New Roman"/>
      <w:sz w:val="24"/>
      <w:szCs w:val="24"/>
      <w:lang w:eastAsia="ar-SA"/>
    </w:rPr>
  </w:style>
  <w:style w:type="paragraph" w:styleId="3">
    <w:name w:val="heading 3"/>
    <w:basedOn w:val="a"/>
    <w:link w:val="30"/>
    <w:uiPriority w:val="9"/>
    <w:qFormat/>
    <w:rsid w:val="00873806"/>
    <w:pPr>
      <w:suppressAutoHyphens w:val="0"/>
      <w:spacing w:before="100" w:beforeAutospacing="1" w:after="100" w:afterAutospacing="1"/>
      <w:outlineLvl w:val="2"/>
    </w:pPr>
    <w:rPr>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D954EC"/>
    <w:pPr>
      <w:suppressAutoHyphens w:val="0"/>
      <w:spacing w:before="100" w:beforeAutospacing="1" w:after="100" w:afterAutospacing="1"/>
    </w:pPr>
    <w:rPr>
      <w:lang w:eastAsia="ru-RU"/>
    </w:rPr>
  </w:style>
  <w:style w:type="paragraph" w:styleId="a4">
    <w:name w:val="List Paragraph"/>
    <w:basedOn w:val="a"/>
    <w:uiPriority w:val="34"/>
    <w:qFormat/>
    <w:rsid w:val="00D954EC"/>
    <w:pPr>
      <w:suppressAutoHyphens w:val="0"/>
      <w:spacing w:after="200" w:line="276" w:lineRule="auto"/>
      <w:ind w:left="720"/>
      <w:contextualSpacing/>
    </w:pPr>
    <w:rPr>
      <w:rFonts w:ascii="Calibri" w:eastAsia="Calibri" w:hAnsi="Calibri"/>
      <w:sz w:val="22"/>
      <w:szCs w:val="22"/>
      <w:lang w:val="en-US" w:eastAsia="en-US"/>
    </w:rPr>
  </w:style>
  <w:style w:type="paragraph" w:styleId="a5">
    <w:name w:val="Body Text Indent"/>
    <w:basedOn w:val="a"/>
    <w:link w:val="a6"/>
    <w:rsid w:val="00D954EC"/>
    <w:pPr>
      <w:spacing w:after="120"/>
      <w:ind w:left="283"/>
    </w:pPr>
  </w:style>
  <w:style w:type="character" w:customStyle="1" w:styleId="a6">
    <w:name w:val="Основной текст с отступом Знак"/>
    <w:basedOn w:val="a0"/>
    <w:link w:val="a5"/>
    <w:rsid w:val="00D954EC"/>
    <w:rPr>
      <w:rFonts w:ascii="Times New Roman" w:eastAsia="Times New Roman" w:hAnsi="Times New Roman" w:cs="Times New Roman"/>
      <w:sz w:val="24"/>
      <w:szCs w:val="24"/>
      <w:lang w:eastAsia="ar-SA"/>
    </w:rPr>
  </w:style>
  <w:style w:type="table" w:styleId="a7">
    <w:name w:val="Table Grid"/>
    <w:basedOn w:val="a1"/>
    <w:rsid w:val="00D954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ag1">
    <w:name w:val="zag_1"/>
    <w:basedOn w:val="a"/>
    <w:rsid w:val="00D954EC"/>
    <w:pPr>
      <w:suppressAutoHyphens w:val="0"/>
      <w:spacing w:before="100" w:beforeAutospacing="1" w:after="100" w:afterAutospacing="1"/>
    </w:pPr>
    <w:rPr>
      <w:lang w:eastAsia="ru-RU"/>
    </w:rPr>
  </w:style>
  <w:style w:type="paragraph" w:styleId="a8">
    <w:name w:val="No Spacing"/>
    <w:uiPriority w:val="1"/>
    <w:qFormat/>
    <w:rsid w:val="00D954EC"/>
    <w:pPr>
      <w:spacing w:after="0" w:line="240" w:lineRule="auto"/>
    </w:pPr>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D954EC"/>
    <w:pPr>
      <w:tabs>
        <w:tab w:val="center" w:pos="4677"/>
        <w:tab w:val="right" w:pos="9355"/>
      </w:tabs>
    </w:pPr>
  </w:style>
  <w:style w:type="character" w:customStyle="1" w:styleId="aa">
    <w:name w:val="Нижний колонтитул Знак"/>
    <w:basedOn w:val="a0"/>
    <w:link w:val="a9"/>
    <w:uiPriority w:val="99"/>
    <w:rsid w:val="00D954EC"/>
    <w:rPr>
      <w:rFonts w:ascii="Times New Roman" w:eastAsia="Times New Roman" w:hAnsi="Times New Roman" w:cs="Times New Roman"/>
      <w:sz w:val="24"/>
      <w:szCs w:val="24"/>
      <w:lang w:eastAsia="ar-SA"/>
    </w:rPr>
  </w:style>
  <w:style w:type="character" w:customStyle="1" w:styleId="ab">
    <w:name w:val="Основной текст_"/>
    <w:basedOn w:val="a0"/>
    <w:link w:val="1"/>
    <w:rsid w:val="00D954EC"/>
    <w:rPr>
      <w:rFonts w:ascii="Times New Roman" w:eastAsia="Times New Roman" w:hAnsi="Times New Roman" w:cs="Times New Roman"/>
      <w:spacing w:val="-1"/>
      <w:sz w:val="16"/>
      <w:szCs w:val="16"/>
      <w:shd w:val="clear" w:color="auto" w:fill="FFFFFF"/>
    </w:rPr>
  </w:style>
  <w:style w:type="paragraph" w:customStyle="1" w:styleId="1">
    <w:name w:val="Основной текст1"/>
    <w:basedOn w:val="a"/>
    <w:link w:val="ab"/>
    <w:rsid w:val="00D954EC"/>
    <w:pPr>
      <w:shd w:val="clear" w:color="auto" w:fill="FFFFFF"/>
      <w:suppressAutoHyphens w:val="0"/>
      <w:spacing w:line="158" w:lineRule="exact"/>
      <w:jc w:val="both"/>
    </w:pPr>
    <w:rPr>
      <w:spacing w:val="-1"/>
      <w:sz w:val="16"/>
      <w:szCs w:val="16"/>
      <w:lang w:eastAsia="en-US"/>
    </w:rPr>
  </w:style>
  <w:style w:type="character" w:customStyle="1" w:styleId="ac">
    <w:name w:val="Основной текст + Курсив"/>
    <w:basedOn w:val="ab"/>
    <w:rsid w:val="00D954EC"/>
    <w:rPr>
      <w:b w:val="0"/>
      <w:bCs w:val="0"/>
      <w:i/>
      <w:iCs/>
      <w:smallCaps w:val="0"/>
      <w:strike w:val="0"/>
      <w:spacing w:val="-3"/>
      <w:sz w:val="17"/>
      <w:szCs w:val="17"/>
    </w:rPr>
  </w:style>
  <w:style w:type="character" w:styleId="ad">
    <w:name w:val="Emphasis"/>
    <w:basedOn w:val="a0"/>
    <w:uiPriority w:val="20"/>
    <w:qFormat/>
    <w:rsid w:val="00D954EC"/>
    <w:rPr>
      <w:i/>
      <w:iCs/>
    </w:rPr>
  </w:style>
  <w:style w:type="character" w:customStyle="1" w:styleId="ae">
    <w:name w:val="Основной текст + Полужирный"/>
    <w:basedOn w:val="a0"/>
    <w:rsid w:val="00D954EC"/>
    <w:rPr>
      <w:rFonts w:ascii="Times New Roman" w:eastAsia="Times New Roman" w:hAnsi="Times New Roman" w:cs="Times New Roman"/>
      <w:b/>
      <w:bCs/>
      <w:i w:val="0"/>
      <w:iCs w:val="0"/>
      <w:smallCaps w:val="0"/>
      <w:strike w:val="0"/>
      <w:spacing w:val="-6"/>
      <w:sz w:val="16"/>
      <w:szCs w:val="16"/>
    </w:rPr>
  </w:style>
  <w:style w:type="character" w:customStyle="1" w:styleId="30">
    <w:name w:val="Заголовок 3 Знак"/>
    <w:basedOn w:val="a0"/>
    <w:link w:val="3"/>
    <w:uiPriority w:val="9"/>
    <w:rsid w:val="00873806"/>
    <w:rPr>
      <w:rFonts w:ascii="Times New Roman" w:eastAsia="Times New Roman" w:hAnsi="Times New Roman" w:cs="Times New Roman"/>
      <w:b/>
      <w:bCs/>
      <w:sz w:val="27"/>
      <w:szCs w:val="27"/>
      <w:lang w:eastAsia="ru-RU"/>
    </w:rPr>
  </w:style>
  <w:style w:type="character" w:customStyle="1" w:styleId="submenu-table">
    <w:name w:val="submenu-table"/>
    <w:basedOn w:val="a0"/>
    <w:rsid w:val="00873806"/>
  </w:style>
  <w:style w:type="character" w:customStyle="1" w:styleId="apple-converted-space">
    <w:name w:val="apple-converted-space"/>
    <w:basedOn w:val="a0"/>
    <w:rsid w:val="00873806"/>
  </w:style>
  <w:style w:type="character" w:customStyle="1" w:styleId="butback">
    <w:name w:val="butback"/>
    <w:basedOn w:val="a0"/>
    <w:rsid w:val="00873806"/>
  </w:style>
</w:styles>
</file>

<file path=word/webSettings.xml><?xml version="1.0" encoding="utf-8"?>
<w:webSettings xmlns:r="http://schemas.openxmlformats.org/officeDocument/2006/relationships" xmlns:w="http://schemas.openxmlformats.org/wordprocessingml/2006/main">
  <w:divs>
    <w:div w:id="462693077">
      <w:bodyDiv w:val="1"/>
      <w:marLeft w:val="0"/>
      <w:marRight w:val="0"/>
      <w:marTop w:val="0"/>
      <w:marBottom w:val="0"/>
      <w:divBdr>
        <w:top w:val="none" w:sz="0" w:space="0" w:color="auto"/>
        <w:left w:val="none" w:sz="0" w:space="0" w:color="auto"/>
        <w:bottom w:val="none" w:sz="0" w:space="0" w:color="auto"/>
        <w:right w:val="none" w:sz="0" w:space="0" w:color="auto"/>
      </w:divBdr>
    </w:div>
    <w:div w:id="1302688813">
      <w:bodyDiv w:val="1"/>
      <w:marLeft w:val="0"/>
      <w:marRight w:val="0"/>
      <w:marTop w:val="0"/>
      <w:marBottom w:val="0"/>
      <w:divBdr>
        <w:top w:val="none" w:sz="0" w:space="0" w:color="auto"/>
        <w:left w:val="none" w:sz="0" w:space="0" w:color="auto"/>
        <w:bottom w:val="none" w:sz="0" w:space="0" w:color="auto"/>
        <w:right w:val="none" w:sz="0" w:space="0" w:color="auto"/>
      </w:divBdr>
    </w:div>
    <w:div w:id="167484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5627</Words>
  <Characters>32074</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31</cp:revision>
  <cp:lastPrinted>2013-09-06T11:22:00Z</cp:lastPrinted>
  <dcterms:created xsi:type="dcterms:W3CDTF">2013-07-24T10:56:00Z</dcterms:created>
  <dcterms:modified xsi:type="dcterms:W3CDTF">2015-02-19T08:56:00Z</dcterms:modified>
</cp:coreProperties>
</file>